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86BB9" w14:textId="77777777" w:rsidR="00D75FBE" w:rsidRPr="000C7AD3" w:rsidRDefault="00D75FBE" w:rsidP="00D75FBE">
      <w:pPr>
        <w:pStyle w:val="NoSpacing"/>
        <w:jc w:val="center"/>
        <w:rPr>
          <w:rFonts w:ascii="Times New Roman" w:hAnsi="Times New Roman" w:cs="Times New Roman"/>
          <w:b/>
        </w:rPr>
      </w:pPr>
      <w:r w:rsidRPr="000C7AD3">
        <w:rPr>
          <w:rFonts w:ascii="Times New Roman" w:hAnsi="Times New Roman" w:cs="Times New Roman"/>
          <w:b/>
        </w:rPr>
        <w:t xml:space="preserve">STATEMENT OF </w:t>
      </w:r>
      <w:r>
        <w:rPr>
          <w:rFonts w:ascii="Times New Roman" w:hAnsi="Times New Roman" w:cs="Times New Roman"/>
          <w:b/>
        </w:rPr>
        <w:t>CHIEF DERMOT SHEA</w:t>
      </w:r>
    </w:p>
    <w:p w14:paraId="6829829A" w14:textId="77777777" w:rsidR="00D75FBE" w:rsidRPr="000C7AD3" w:rsidRDefault="00D75FBE" w:rsidP="00D75FBE">
      <w:pPr>
        <w:pStyle w:val="NoSpacing"/>
        <w:jc w:val="center"/>
        <w:rPr>
          <w:rFonts w:ascii="Times New Roman" w:hAnsi="Times New Roman" w:cs="Times New Roman"/>
          <w:b/>
        </w:rPr>
      </w:pPr>
      <w:r>
        <w:rPr>
          <w:rFonts w:ascii="Times New Roman" w:hAnsi="Times New Roman" w:cs="Times New Roman"/>
          <w:b/>
        </w:rPr>
        <w:t>CHIEF OF DETECTIVES</w:t>
      </w:r>
    </w:p>
    <w:p w14:paraId="1B844B74" w14:textId="77777777" w:rsidR="00D75FBE" w:rsidRPr="000C7AD3" w:rsidRDefault="00D75FBE" w:rsidP="00D75FBE">
      <w:pPr>
        <w:pStyle w:val="NoSpacing"/>
        <w:jc w:val="center"/>
        <w:rPr>
          <w:rFonts w:ascii="Times New Roman" w:hAnsi="Times New Roman" w:cs="Times New Roman"/>
          <w:b/>
        </w:rPr>
      </w:pPr>
      <w:r w:rsidRPr="000C7AD3">
        <w:rPr>
          <w:rFonts w:ascii="Times New Roman" w:hAnsi="Times New Roman" w:cs="Times New Roman"/>
          <w:b/>
        </w:rPr>
        <w:t>NEW YORK CITY POLICE DEPARTMENT</w:t>
      </w:r>
    </w:p>
    <w:p w14:paraId="3D4F5E22" w14:textId="77777777" w:rsidR="00D75FBE" w:rsidRPr="000C7AD3" w:rsidRDefault="00D75FBE" w:rsidP="00D75FBE">
      <w:pPr>
        <w:pStyle w:val="NoSpacing"/>
        <w:jc w:val="center"/>
        <w:rPr>
          <w:rFonts w:ascii="Times New Roman" w:hAnsi="Times New Roman" w:cs="Times New Roman"/>
          <w:b/>
        </w:rPr>
      </w:pPr>
    </w:p>
    <w:p w14:paraId="28DB12A6" w14:textId="77777777" w:rsidR="00D75FBE" w:rsidRPr="000C7AD3" w:rsidRDefault="00D75FBE" w:rsidP="00D75FBE">
      <w:pPr>
        <w:pStyle w:val="NoSpacing"/>
        <w:jc w:val="center"/>
        <w:rPr>
          <w:rFonts w:ascii="Times New Roman" w:hAnsi="Times New Roman" w:cs="Times New Roman"/>
          <w:b/>
        </w:rPr>
      </w:pPr>
      <w:r w:rsidRPr="000C7AD3">
        <w:rPr>
          <w:rFonts w:ascii="Times New Roman" w:hAnsi="Times New Roman" w:cs="Times New Roman"/>
          <w:b/>
        </w:rPr>
        <w:t>BEFORE THE NEW YORK CITY COUNCIL</w:t>
      </w:r>
    </w:p>
    <w:p w14:paraId="77672B0A" w14:textId="77777777" w:rsidR="00D75FBE" w:rsidRPr="000C7AD3" w:rsidRDefault="00D75FBE" w:rsidP="00D75FBE">
      <w:pPr>
        <w:pStyle w:val="NoSpacing"/>
        <w:jc w:val="center"/>
        <w:rPr>
          <w:rFonts w:ascii="Times New Roman" w:hAnsi="Times New Roman" w:cs="Times New Roman"/>
          <w:b/>
        </w:rPr>
      </w:pPr>
      <w:r w:rsidRPr="000C7AD3">
        <w:rPr>
          <w:rFonts w:ascii="Times New Roman" w:hAnsi="Times New Roman" w:cs="Times New Roman"/>
          <w:b/>
        </w:rPr>
        <w:t xml:space="preserve">COMMITTEE ON </w:t>
      </w:r>
      <w:r>
        <w:rPr>
          <w:rFonts w:ascii="Times New Roman" w:hAnsi="Times New Roman" w:cs="Times New Roman"/>
          <w:b/>
        </w:rPr>
        <w:t>PUBLIC SAFETY</w:t>
      </w:r>
    </w:p>
    <w:p w14:paraId="4BEB1C70" w14:textId="1DBF9215" w:rsidR="00D75FBE" w:rsidRPr="000C7AD3" w:rsidRDefault="006C528D" w:rsidP="00D75FBE">
      <w:pPr>
        <w:pStyle w:val="NoSpacing"/>
        <w:jc w:val="center"/>
        <w:rPr>
          <w:rFonts w:ascii="Times New Roman" w:hAnsi="Times New Roman" w:cs="Times New Roman"/>
          <w:b/>
        </w:rPr>
      </w:pPr>
      <w:r>
        <w:rPr>
          <w:rFonts w:ascii="Times New Roman" w:hAnsi="Times New Roman" w:cs="Times New Roman"/>
          <w:b/>
        </w:rPr>
        <w:t>COMMITTEE ROOM</w:t>
      </w:r>
      <w:r w:rsidR="00D75FBE" w:rsidRPr="000C7AD3">
        <w:rPr>
          <w:rFonts w:ascii="Times New Roman" w:hAnsi="Times New Roman" w:cs="Times New Roman"/>
          <w:b/>
        </w:rPr>
        <w:t>, CITY HALL</w:t>
      </w:r>
    </w:p>
    <w:p w14:paraId="15AECDA1" w14:textId="262CE6AF" w:rsidR="00D75FBE" w:rsidRPr="000C7AD3" w:rsidRDefault="005A7C6C" w:rsidP="00D75FBE">
      <w:pPr>
        <w:pStyle w:val="NoSpacing"/>
        <w:jc w:val="center"/>
        <w:rPr>
          <w:rFonts w:ascii="Times New Roman" w:hAnsi="Times New Roman" w:cs="Times New Roman"/>
          <w:b/>
        </w:rPr>
      </w:pPr>
      <w:r>
        <w:rPr>
          <w:rFonts w:ascii="Times New Roman" w:hAnsi="Times New Roman" w:cs="Times New Roman"/>
          <w:b/>
        </w:rPr>
        <w:t>JUNE 13</w:t>
      </w:r>
      <w:r w:rsidR="00D75FBE">
        <w:rPr>
          <w:rFonts w:ascii="Times New Roman" w:hAnsi="Times New Roman" w:cs="Times New Roman"/>
          <w:b/>
        </w:rPr>
        <w:t>, 2018</w:t>
      </w:r>
    </w:p>
    <w:p w14:paraId="6E136444" w14:textId="77777777" w:rsidR="00D75FBE" w:rsidRDefault="00D75FBE" w:rsidP="00D75FBE">
      <w:pPr>
        <w:pStyle w:val="NoSpacing"/>
        <w:jc w:val="center"/>
        <w:rPr>
          <w:rFonts w:ascii="Times New Roman" w:hAnsi="Times New Roman" w:cs="Times New Roman"/>
          <w:sz w:val="24"/>
          <w:szCs w:val="24"/>
        </w:rPr>
      </w:pPr>
    </w:p>
    <w:p w14:paraId="78FA692E" w14:textId="1609C1DE" w:rsidR="00D75FBE" w:rsidRDefault="00D75FBE" w:rsidP="00D75FBE">
      <w:pPr>
        <w:pStyle w:val="NoSpacing"/>
        <w:jc w:val="both"/>
        <w:rPr>
          <w:rFonts w:ascii="Times New Roman" w:hAnsi="Times New Roman" w:cs="Times New Roman"/>
        </w:rPr>
      </w:pPr>
      <w:r>
        <w:rPr>
          <w:rFonts w:ascii="Times New Roman" w:hAnsi="Times New Roman" w:cs="Times New Roman"/>
        </w:rPr>
        <w:t xml:space="preserve">Good morning Chair Richards and Members of the Council. I am </w:t>
      </w:r>
      <w:r w:rsidR="005D03F8">
        <w:rPr>
          <w:rFonts w:ascii="Times New Roman" w:hAnsi="Times New Roman" w:cs="Times New Roman"/>
        </w:rPr>
        <w:t xml:space="preserve">Chief </w:t>
      </w:r>
      <w:r>
        <w:rPr>
          <w:rFonts w:ascii="Times New Roman" w:hAnsi="Times New Roman" w:cs="Times New Roman"/>
        </w:rPr>
        <w:t xml:space="preserve">Dermot Shea, </w:t>
      </w:r>
      <w:r w:rsidR="005D03F8">
        <w:rPr>
          <w:rFonts w:ascii="Times New Roman" w:hAnsi="Times New Roman" w:cs="Times New Roman"/>
        </w:rPr>
        <w:t xml:space="preserve">the </w:t>
      </w:r>
      <w:r>
        <w:rPr>
          <w:rFonts w:ascii="Times New Roman" w:hAnsi="Times New Roman" w:cs="Times New Roman"/>
        </w:rPr>
        <w:t>Chief of Detectives for the New York City Police Department (NYPD). I am joined here today with my NYPD colleagues</w:t>
      </w:r>
      <w:r w:rsidR="005D03F8">
        <w:rPr>
          <w:rFonts w:ascii="Times New Roman" w:hAnsi="Times New Roman" w:cs="Times New Roman"/>
        </w:rPr>
        <w:t xml:space="preserve"> Chief Rodney Harrison, the Chief of Patrol Services Bureau</w:t>
      </w:r>
      <w:r w:rsidR="00861CDE">
        <w:rPr>
          <w:rFonts w:ascii="Times New Roman" w:hAnsi="Times New Roman" w:cs="Times New Roman"/>
        </w:rPr>
        <w:t xml:space="preserve"> </w:t>
      </w:r>
      <w:bookmarkStart w:id="0" w:name="_GoBack"/>
      <w:bookmarkEnd w:id="0"/>
      <w:r>
        <w:rPr>
          <w:rFonts w:ascii="Times New Roman" w:hAnsi="Times New Roman" w:cs="Times New Roman"/>
        </w:rPr>
        <w:t xml:space="preserve">and Oleg Chernyavsky, our Director of Legislative Affairs. On behalf of Police Commissioner James P. O’Neill, </w:t>
      </w:r>
      <w:r w:rsidR="00F03685">
        <w:rPr>
          <w:rFonts w:ascii="Times New Roman" w:hAnsi="Times New Roman" w:cs="Times New Roman"/>
        </w:rPr>
        <w:t>we are</w:t>
      </w:r>
      <w:r>
        <w:rPr>
          <w:rFonts w:ascii="Times New Roman" w:hAnsi="Times New Roman" w:cs="Times New Roman"/>
        </w:rPr>
        <w:t xml:space="preserve"> pleased to testify before your committee today to discuss the NYPD’s gang enforcement strategies. </w:t>
      </w:r>
    </w:p>
    <w:p w14:paraId="39A1F9E1" w14:textId="77777777" w:rsidR="00D75FBE" w:rsidRDefault="00D75FBE" w:rsidP="00D75FBE">
      <w:pPr>
        <w:pStyle w:val="NoSpacing"/>
        <w:jc w:val="both"/>
        <w:rPr>
          <w:rFonts w:ascii="Times New Roman" w:hAnsi="Times New Roman" w:cs="Times New Roman"/>
        </w:rPr>
      </w:pPr>
    </w:p>
    <w:p w14:paraId="15FC036F" w14:textId="75E685D9" w:rsidR="00D75FBE" w:rsidRDefault="00D75FBE" w:rsidP="00D75FBE">
      <w:pPr>
        <w:pStyle w:val="NoSpacing"/>
        <w:jc w:val="both"/>
        <w:rPr>
          <w:rFonts w:ascii="Times New Roman" w:hAnsi="Times New Roman" w:cs="Times New Roman"/>
        </w:rPr>
      </w:pPr>
      <w:r>
        <w:rPr>
          <w:rFonts w:ascii="Times New Roman" w:hAnsi="Times New Roman" w:cs="Times New Roman"/>
        </w:rPr>
        <w:t>We know that a small fraction of people in the City commit a large portion of our crime</w:t>
      </w:r>
      <w:r w:rsidR="00D76EB4">
        <w:rPr>
          <w:rFonts w:ascii="Times New Roman" w:hAnsi="Times New Roman" w:cs="Times New Roman"/>
        </w:rPr>
        <w:t xml:space="preserve">. This is why our application of precision policing focuses </w:t>
      </w:r>
      <w:r>
        <w:rPr>
          <w:rFonts w:ascii="Times New Roman" w:hAnsi="Times New Roman" w:cs="Times New Roman"/>
        </w:rPr>
        <w:t xml:space="preserve">on finding and arresting </w:t>
      </w:r>
      <w:r w:rsidR="00D76EB4">
        <w:rPr>
          <w:rFonts w:ascii="Times New Roman" w:hAnsi="Times New Roman" w:cs="Times New Roman"/>
        </w:rPr>
        <w:t xml:space="preserve">these </w:t>
      </w:r>
      <w:r w:rsidR="00186788">
        <w:rPr>
          <w:rFonts w:ascii="Times New Roman" w:hAnsi="Times New Roman" w:cs="Times New Roman"/>
        </w:rPr>
        <w:t>violent actors</w:t>
      </w:r>
      <w:r w:rsidR="00D76EB4">
        <w:rPr>
          <w:rFonts w:ascii="Times New Roman" w:hAnsi="Times New Roman" w:cs="Times New Roman"/>
        </w:rPr>
        <w:t xml:space="preserve"> </w:t>
      </w:r>
      <w:r w:rsidR="00186788">
        <w:rPr>
          <w:rFonts w:ascii="Times New Roman" w:hAnsi="Times New Roman" w:cs="Times New Roman"/>
        </w:rPr>
        <w:t xml:space="preserve">who </w:t>
      </w:r>
      <w:r>
        <w:rPr>
          <w:rFonts w:ascii="Times New Roman" w:hAnsi="Times New Roman" w:cs="Times New Roman"/>
        </w:rPr>
        <w:t xml:space="preserve">weaken the fabric of </w:t>
      </w:r>
      <w:r w:rsidR="00D76EB4">
        <w:rPr>
          <w:rFonts w:ascii="Times New Roman" w:hAnsi="Times New Roman" w:cs="Times New Roman"/>
        </w:rPr>
        <w:t xml:space="preserve">our </w:t>
      </w:r>
      <w:r>
        <w:rPr>
          <w:rFonts w:ascii="Times New Roman" w:hAnsi="Times New Roman" w:cs="Times New Roman"/>
        </w:rPr>
        <w:t>neighborhood</w:t>
      </w:r>
      <w:r w:rsidR="00D76EB4">
        <w:rPr>
          <w:rFonts w:ascii="Times New Roman" w:hAnsi="Times New Roman" w:cs="Times New Roman"/>
        </w:rPr>
        <w:t>s</w:t>
      </w:r>
      <w:r>
        <w:rPr>
          <w:rFonts w:ascii="Times New Roman" w:hAnsi="Times New Roman" w:cs="Times New Roman"/>
        </w:rPr>
        <w:t xml:space="preserve"> through violence and intimidation. </w:t>
      </w:r>
      <w:r w:rsidR="00DD73B5">
        <w:rPr>
          <w:rFonts w:ascii="Times New Roman" w:hAnsi="Times New Roman" w:cs="Times New Roman"/>
        </w:rPr>
        <w:t xml:space="preserve">Criminal groups that operate on our streets </w:t>
      </w:r>
      <w:r>
        <w:rPr>
          <w:rFonts w:ascii="Times New Roman" w:hAnsi="Times New Roman" w:cs="Times New Roman"/>
        </w:rPr>
        <w:t xml:space="preserve">are drivers of a significant portion of violent crime in the city </w:t>
      </w:r>
      <w:r w:rsidR="00DD73B5">
        <w:rPr>
          <w:rFonts w:ascii="Times New Roman" w:hAnsi="Times New Roman" w:cs="Times New Roman"/>
        </w:rPr>
        <w:t>and are</w:t>
      </w:r>
      <w:r>
        <w:rPr>
          <w:rFonts w:ascii="Times New Roman" w:hAnsi="Times New Roman" w:cs="Times New Roman"/>
        </w:rPr>
        <w:t xml:space="preserve"> some of the prime peddlers of narcotics</w:t>
      </w:r>
      <w:r w:rsidR="00186788">
        <w:rPr>
          <w:rFonts w:ascii="Times New Roman" w:hAnsi="Times New Roman" w:cs="Times New Roman"/>
        </w:rPr>
        <w:t xml:space="preserve">, </w:t>
      </w:r>
      <w:r>
        <w:rPr>
          <w:rFonts w:ascii="Times New Roman" w:hAnsi="Times New Roman" w:cs="Times New Roman"/>
        </w:rPr>
        <w:t xml:space="preserve">driving the </w:t>
      </w:r>
      <w:r w:rsidR="00DD73B5">
        <w:rPr>
          <w:rFonts w:ascii="Times New Roman" w:hAnsi="Times New Roman" w:cs="Times New Roman"/>
        </w:rPr>
        <w:t>substantial</w:t>
      </w:r>
      <w:r>
        <w:rPr>
          <w:rFonts w:ascii="Times New Roman" w:hAnsi="Times New Roman" w:cs="Times New Roman"/>
        </w:rPr>
        <w:t xml:space="preserve"> increase in opioid overdoses plaguing our city.  While New York City is the safest big city in the </w:t>
      </w:r>
      <w:r w:rsidR="00E81B05">
        <w:rPr>
          <w:rFonts w:ascii="Times New Roman" w:hAnsi="Times New Roman" w:cs="Times New Roman"/>
        </w:rPr>
        <w:t>nation</w:t>
      </w:r>
      <w:r>
        <w:rPr>
          <w:rFonts w:ascii="Times New Roman" w:hAnsi="Times New Roman" w:cs="Times New Roman"/>
        </w:rPr>
        <w:t xml:space="preserve">, in some cases criminal groups hold pockets of our </w:t>
      </w:r>
      <w:r w:rsidR="00E81B05">
        <w:rPr>
          <w:rFonts w:ascii="Times New Roman" w:hAnsi="Times New Roman" w:cs="Times New Roman"/>
        </w:rPr>
        <w:t>c</w:t>
      </w:r>
      <w:r>
        <w:rPr>
          <w:rFonts w:ascii="Times New Roman" w:hAnsi="Times New Roman" w:cs="Times New Roman"/>
        </w:rPr>
        <w:t xml:space="preserve">ity hostage, </w:t>
      </w:r>
      <w:r w:rsidR="00DD73B5">
        <w:rPr>
          <w:rFonts w:ascii="Times New Roman" w:hAnsi="Times New Roman" w:cs="Times New Roman"/>
        </w:rPr>
        <w:t xml:space="preserve">inhibiting </w:t>
      </w:r>
      <w:r>
        <w:rPr>
          <w:rFonts w:ascii="Times New Roman" w:hAnsi="Times New Roman" w:cs="Times New Roman"/>
        </w:rPr>
        <w:t>mothers from letting their children play outside or preventing the elderly from taking walks in their neighborhoods.  Gang violence is an attack not only on individual</w:t>
      </w:r>
      <w:r w:rsidR="006C7ED8">
        <w:rPr>
          <w:rFonts w:ascii="Times New Roman" w:hAnsi="Times New Roman" w:cs="Times New Roman"/>
        </w:rPr>
        <w:t xml:space="preserve"> people and families</w:t>
      </w:r>
      <w:r>
        <w:rPr>
          <w:rFonts w:ascii="Times New Roman" w:hAnsi="Times New Roman" w:cs="Times New Roman"/>
        </w:rPr>
        <w:t xml:space="preserve">, but also on our communities. </w:t>
      </w:r>
      <w:r w:rsidR="00DD73B5">
        <w:rPr>
          <w:rFonts w:ascii="Times New Roman" w:hAnsi="Times New Roman" w:cs="Times New Roman"/>
        </w:rPr>
        <w:t xml:space="preserve">The </w:t>
      </w:r>
      <w:r>
        <w:rPr>
          <w:rFonts w:ascii="Times New Roman" w:hAnsi="Times New Roman" w:cs="Times New Roman"/>
        </w:rPr>
        <w:t xml:space="preserve">intention </w:t>
      </w:r>
      <w:r w:rsidR="00480CBE">
        <w:rPr>
          <w:rFonts w:ascii="Times New Roman" w:hAnsi="Times New Roman" w:cs="Times New Roman"/>
        </w:rPr>
        <w:t xml:space="preserve">of these criminal groups and their violent and illegal actions </w:t>
      </w:r>
      <w:r>
        <w:rPr>
          <w:rFonts w:ascii="Times New Roman" w:hAnsi="Times New Roman" w:cs="Times New Roman"/>
        </w:rPr>
        <w:t>is to create an environment of fear.</w:t>
      </w:r>
    </w:p>
    <w:p w14:paraId="7AB3D3F9" w14:textId="77777777" w:rsidR="00D75FBE" w:rsidRDefault="00D75FBE" w:rsidP="00D75FBE">
      <w:pPr>
        <w:pStyle w:val="NoSpacing"/>
        <w:jc w:val="both"/>
        <w:rPr>
          <w:rFonts w:ascii="Times New Roman" w:hAnsi="Times New Roman" w:cs="Times New Roman"/>
        </w:rPr>
      </w:pPr>
    </w:p>
    <w:p w14:paraId="7A7BA931" w14:textId="751567A6" w:rsidR="00D75FBE" w:rsidRDefault="00D75FBE" w:rsidP="00D75FBE">
      <w:pPr>
        <w:pStyle w:val="NoSpacing"/>
        <w:jc w:val="both"/>
        <w:rPr>
          <w:rFonts w:ascii="Times New Roman" w:hAnsi="Times New Roman" w:cs="Times New Roman"/>
        </w:rPr>
      </w:pPr>
      <w:r>
        <w:rPr>
          <w:rFonts w:ascii="Times New Roman" w:hAnsi="Times New Roman" w:cs="Times New Roman"/>
        </w:rPr>
        <w:t xml:space="preserve">When I began my career 28 years ago as a patrol officer in the 46 Precinct, </w:t>
      </w:r>
      <w:r w:rsidR="005D03F8">
        <w:rPr>
          <w:rFonts w:ascii="Times New Roman" w:hAnsi="Times New Roman" w:cs="Times New Roman"/>
        </w:rPr>
        <w:t>criminal groups, or “</w:t>
      </w:r>
      <w:r>
        <w:rPr>
          <w:rFonts w:ascii="Times New Roman" w:hAnsi="Times New Roman" w:cs="Times New Roman"/>
        </w:rPr>
        <w:t>gangs</w:t>
      </w:r>
      <w:r w:rsidR="005D03F8">
        <w:rPr>
          <w:rFonts w:ascii="Times New Roman" w:hAnsi="Times New Roman" w:cs="Times New Roman"/>
        </w:rPr>
        <w:t>” as they are commonly called,</w:t>
      </w:r>
      <w:r>
        <w:rPr>
          <w:rFonts w:ascii="Times New Roman" w:hAnsi="Times New Roman" w:cs="Times New Roman"/>
        </w:rPr>
        <w:t xml:space="preserve"> in New York City followed a traditional structure – they designated specific leaders, held initiation rites, displayed common gang identifiers, and took punitive actions against those that challenged or left the gang altogether.  They tended to engage in large</w:t>
      </w:r>
      <w:r w:rsidR="006C7ED8">
        <w:rPr>
          <w:rFonts w:ascii="Times New Roman" w:hAnsi="Times New Roman" w:cs="Times New Roman"/>
        </w:rPr>
        <w:t>-</w:t>
      </w:r>
      <w:r>
        <w:rPr>
          <w:rFonts w:ascii="Times New Roman" w:hAnsi="Times New Roman" w:cs="Times New Roman"/>
        </w:rPr>
        <w:t xml:space="preserve"> and small-scale drug dealing, street</w:t>
      </w:r>
      <w:r w:rsidR="006C7ED8">
        <w:rPr>
          <w:rFonts w:ascii="Times New Roman" w:hAnsi="Times New Roman" w:cs="Times New Roman"/>
        </w:rPr>
        <w:t>-</w:t>
      </w:r>
      <w:r>
        <w:rPr>
          <w:rFonts w:ascii="Times New Roman" w:hAnsi="Times New Roman" w:cs="Times New Roman"/>
        </w:rPr>
        <w:t>level robberies, larcenies, and other general criminal activity to make money. While many gangs still engage in these activities, the traditional structure has</w:t>
      </w:r>
      <w:r w:rsidR="006C7ED8">
        <w:rPr>
          <w:rFonts w:ascii="Times New Roman" w:hAnsi="Times New Roman" w:cs="Times New Roman"/>
        </w:rPr>
        <w:t xml:space="preserve"> fractured</w:t>
      </w:r>
      <w:r>
        <w:rPr>
          <w:rFonts w:ascii="Times New Roman" w:hAnsi="Times New Roman" w:cs="Times New Roman"/>
        </w:rPr>
        <w:t xml:space="preserve">.  Today, much of the violent crime we face not only comes from traditional </w:t>
      </w:r>
      <w:r w:rsidR="00840DF3">
        <w:rPr>
          <w:rFonts w:ascii="Times New Roman" w:hAnsi="Times New Roman" w:cs="Times New Roman"/>
        </w:rPr>
        <w:t xml:space="preserve">criminal groups operating in our streets, </w:t>
      </w:r>
      <w:r>
        <w:rPr>
          <w:rFonts w:ascii="Times New Roman" w:hAnsi="Times New Roman" w:cs="Times New Roman"/>
        </w:rPr>
        <w:t xml:space="preserve">but also from smaller groups, </w:t>
      </w:r>
      <w:r w:rsidR="002A0408">
        <w:rPr>
          <w:rFonts w:ascii="Times New Roman" w:hAnsi="Times New Roman" w:cs="Times New Roman"/>
        </w:rPr>
        <w:t xml:space="preserve">often </w:t>
      </w:r>
      <w:r>
        <w:rPr>
          <w:rFonts w:ascii="Times New Roman" w:hAnsi="Times New Roman" w:cs="Times New Roman"/>
        </w:rPr>
        <w:t xml:space="preserve">linked by their </w:t>
      </w:r>
      <w:r w:rsidR="004E3776">
        <w:rPr>
          <w:rFonts w:ascii="Times New Roman" w:hAnsi="Times New Roman" w:cs="Times New Roman"/>
        </w:rPr>
        <w:t>neighborhood</w:t>
      </w:r>
      <w:r>
        <w:rPr>
          <w:rFonts w:ascii="Times New Roman" w:hAnsi="Times New Roman" w:cs="Times New Roman"/>
        </w:rPr>
        <w:t xml:space="preserve">. We refer to these </w:t>
      </w:r>
      <w:r w:rsidR="006C7ED8">
        <w:rPr>
          <w:rFonts w:ascii="Times New Roman" w:hAnsi="Times New Roman" w:cs="Times New Roman"/>
        </w:rPr>
        <w:t xml:space="preserve">groups </w:t>
      </w:r>
      <w:r>
        <w:rPr>
          <w:rFonts w:ascii="Times New Roman" w:hAnsi="Times New Roman" w:cs="Times New Roman"/>
        </w:rPr>
        <w:t>as “crews.”  Crews present many challenges to law enforcement since their lack of a defined structure makes it difficult to predict their activities or document their associations, but they remain at least as dangerous as their more structure</w:t>
      </w:r>
      <w:r w:rsidR="00840DF3">
        <w:rPr>
          <w:rFonts w:ascii="Times New Roman" w:hAnsi="Times New Roman" w:cs="Times New Roman"/>
        </w:rPr>
        <w:t>d</w:t>
      </w:r>
      <w:r>
        <w:rPr>
          <w:rFonts w:ascii="Times New Roman" w:hAnsi="Times New Roman" w:cs="Times New Roman"/>
        </w:rPr>
        <w:t xml:space="preserve"> counterparts. While </w:t>
      </w:r>
      <w:r w:rsidR="00840DF3">
        <w:rPr>
          <w:rFonts w:ascii="Times New Roman" w:hAnsi="Times New Roman" w:cs="Times New Roman"/>
        </w:rPr>
        <w:t xml:space="preserve">street </w:t>
      </w:r>
      <w:r>
        <w:rPr>
          <w:rFonts w:ascii="Times New Roman" w:hAnsi="Times New Roman" w:cs="Times New Roman"/>
        </w:rPr>
        <w:t xml:space="preserve">gangs take on different forms, </w:t>
      </w:r>
      <w:r w:rsidR="004E3776">
        <w:rPr>
          <w:rFonts w:ascii="Times New Roman" w:hAnsi="Times New Roman" w:cs="Times New Roman"/>
        </w:rPr>
        <w:t>they are similar in that they tend to be motived</w:t>
      </w:r>
      <w:r>
        <w:rPr>
          <w:rFonts w:ascii="Times New Roman" w:hAnsi="Times New Roman" w:cs="Times New Roman"/>
        </w:rPr>
        <w:t xml:space="preserve"> </w:t>
      </w:r>
      <w:r w:rsidR="004E3776">
        <w:rPr>
          <w:rFonts w:ascii="Times New Roman" w:hAnsi="Times New Roman" w:cs="Times New Roman"/>
        </w:rPr>
        <w:t xml:space="preserve">by </w:t>
      </w:r>
      <w:r>
        <w:rPr>
          <w:rFonts w:ascii="Times New Roman" w:hAnsi="Times New Roman" w:cs="Times New Roman"/>
        </w:rPr>
        <w:t xml:space="preserve">greed and </w:t>
      </w:r>
      <w:r w:rsidR="004E3776">
        <w:rPr>
          <w:rFonts w:ascii="Times New Roman" w:hAnsi="Times New Roman" w:cs="Times New Roman"/>
        </w:rPr>
        <w:t>a twisted sense of honor, and they are willing</w:t>
      </w:r>
      <w:r>
        <w:rPr>
          <w:rFonts w:ascii="Times New Roman" w:hAnsi="Times New Roman" w:cs="Times New Roman"/>
        </w:rPr>
        <w:t xml:space="preserve"> to harm and even kill those who stand in their way. </w:t>
      </w:r>
    </w:p>
    <w:p w14:paraId="0294959A" w14:textId="77777777" w:rsidR="00D75FBE" w:rsidRDefault="00D75FBE" w:rsidP="00D75FBE">
      <w:pPr>
        <w:pStyle w:val="NoSpacing"/>
        <w:jc w:val="both"/>
        <w:rPr>
          <w:rFonts w:ascii="Times New Roman" w:hAnsi="Times New Roman" w:cs="Times New Roman"/>
        </w:rPr>
      </w:pPr>
    </w:p>
    <w:p w14:paraId="2AB7C441" w14:textId="782107F1" w:rsidR="00D75FBE" w:rsidRDefault="00781318" w:rsidP="00D75FBE">
      <w:pPr>
        <w:pStyle w:val="NoSpacing"/>
        <w:jc w:val="both"/>
        <w:rPr>
          <w:rFonts w:ascii="Times New Roman" w:hAnsi="Times New Roman" w:cs="Times New Roman"/>
        </w:rPr>
      </w:pPr>
      <w:r>
        <w:rPr>
          <w:rFonts w:ascii="Times New Roman" w:hAnsi="Times New Roman" w:cs="Times New Roman"/>
        </w:rPr>
        <w:t xml:space="preserve">In the last decade, </w:t>
      </w:r>
      <w:r w:rsidR="006C4A86">
        <w:rPr>
          <w:rFonts w:ascii="Times New Roman" w:hAnsi="Times New Roman" w:cs="Times New Roman"/>
        </w:rPr>
        <w:t>gangs</w:t>
      </w:r>
      <w:r>
        <w:rPr>
          <w:rFonts w:ascii="Times New Roman" w:hAnsi="Times New Roman" w:cs="Times New Roman"/>
        </w:rPr>
        <w:t xml:space="preserve"> have greatly expanded their areas of expertise and</w:t>
      </w:r>
      <w:r w:rsidR="00D75FBE">
        <w:rPr>
          <w:rFonts w:ascii="Times New Roman" w:hAnsi="Times New Roman" w:cs="Times New Roman"/>
        </w:rPr>
        <w:t xml:space="preserve"> have not limited themselves to traditional outlets of violent crime</w:t>
      </w:r>
      <w:r>
        <w:rPr>
          <w:rFonts w:ascii="Times New Roman" w:hAnsi="Times New Roman" w:cs="Times New Roman"/>
        </w:rPr>
        <w:t xml:space="preserve"> and narcotics dealing. </w:t>
      </w:r>
      <w:r w:rsidR="00D75FBE">
        <w:rPr>
          <w:rFonts w:ascii="Times New Roman" w:hAnsi="Times New Roman" w:cs="Times New Roman"/>
        </w:rPr>
        <w:t xml:space="preserve">As the </w:t>
      </w:r>
      <w:r w:rsidR="0064500C">
        <w:rPr>
          <w:rFonts w:ascii="Times New Roman" w:hAnsi="Times New Roman" w:cs="Times New Roman"/>
        </w:rPr>
        <w:t>D</w:t>
      </w:r>
      <w:r w:rsidR="00D75FBE">
        <w:rPr>
          <w:rFonts w:ascii="Times New Roman" w:hAnsi="Times New Roman" w:cs="Times New Roman"/>
        </w:rPr>
        <w:t xml:space="preserve">epartment’s investigation of human trafficking has become more sophisticated, we have </w:t>
      </w:r>
      <w:r w:rsidR="006C7ED8">
        <w:rPr>
          <w:rFonts w:ascii="Times New Roman" w:hAnsi="Times New Roman" w:cs="Times New Roman"/>
        </w:rPr>
        <w:t xml:space="preserve">learned how </w:t>
      </w:r>
      <w:r w:rsidR="00D75FBE">
        <w:rPr>
          <w:rFonts w:ascii="Times New Roman" w:hAnsi="Times New Roman" w:cs="Times New Roman"/>
        </w:rPr>
        <w:t>gangs and crews develop</w:t>
      </w:r>
      <w:r w:rsidR="006C4A86">
        <w:rPr>
          <w:rFonts w:ascii="Times New Roman" w:hAnsi="Times New Roman" w:cs="Times New Roman"/>
        </w:rPr>
        <w:t>ed</w:t>
      </w:r>
      <w:r w:rsidR="00D75FBE">
        <w:rPr>
          <w:rFonts w:ascii="Times New Roman" w:hAnsi="Times New Roman" w:cs="Times New Roman"/>
        </w:rPr>
        <w:t xml:space="preserve"> significant human trafficking and prostitution rings. In many cases, they engage in these activities to bolster their drug business. Additionally, over the last several years, the </w:t>
      </w:r>
      <w:r w:rsidR="0064500C">
        <w:rPr>
          <w:rFonts w:ascii="Times New Roman" w:hAnsi="Times New Roman" w:cs="Times New Roman"/>
        </w:rPr>
        <w:t>D</w:t>
      </w:r>
      <w:r w:rsidR="00D75FBE">
        <w:rPr>
          <w:rFonts w:ascii="Times New Roman" w:hAnsi="Times New Roman" w:cs="Times New Roman"/>
        </w:rPr>
        <w:t xml:space="preserve">epartment has seen </w:t>
      </w:r>
      <w:r w:rsidR="008E054F">
        <w:rPr>
          <w:rFonts w:ascii="Times New Roman" w:hAnsi="Times New Roman" w:cs="Times New Roman"/>
        </w:rPr>
        <w:t xml:space="preserve">criminal groups </w:t>
      </w:r>
      <w:r>
        <w:rPr>
          <w:rFonts w:ascii="Times New Roman" w:hAnsi="Times New Roman" w:cs="Times New Roman"/>
        </w:rPr>
        <w:t xml:space="preserve">expand into the white-collar crime business, </w:t>
      </w:r>
      <w:r w:rsidR="00D75FBE">
        <w:rPr>
          <w:rFonts w:ascii="Times New Roman" w:hAnsi="Times New Roman" w:cs="Times New Roman"/>
        </w:rPr>
        <w:t>build</w:t>
      </w:r>
      <w:r>
        <w:rPr>
          <w:rFonts w:ascii="Times New Roman" w:hAnsi="Times New Roman" w:cs="Times New Roman"/>
        </w:rPr>
        <w:t>ing</w:t>
      </w:r>
      <w:r w:rsidR="00D75FBE">
        <w:rPr>
          <w:rFonts w:ascii="Times New Roman" w:hAnsi="Times New Roman" w:cs="Times New Roman"/>
        </w:rPr>
        <w:t xml:space="preserve"> sophisticated credit-card fraud, identity theft, </w:t>
      </w:r>
      <w:r w:rsidR="006C7ED8">
        <w:rPr>
          <w:rFonts w:ascii="Times New Roman" w:hAnsi="Times New Roman" w:cs="Times New Roman"/>
        </w:rPr>
        <w:t>and</w:t>
      </w:r>
      <w:r w:rsidR="00D75FBE">
        <w:rPr>
          <w:rFonts w:ascii="Times New Roman" w:hAnsi="Times New Roman" w:cs="Times New Roman"/>
        </w:rPr>
        <w:t xml:space="preserve"> organized retail and phone </w:t>
      </w:r>
      <w:r w:rsidR="003E53CB">
        <w:rPr>
          <w:rFonts w:ascii="Times New Roman" w:hAnsi="Times New Roman" w:cs="Times New Roman"/>
        </w:rPr>
        <w:t>theft schemes</w:t>
      </w:r>
      <w:r w:rsidR="00D75FBE">
        <w:rPr>
          <w:rFonts w:ascii="Times New Roman" w:hAnsi="Times New Roman" w:cs="Times New Roman"/>
        </w:rPr>
        <w:t xml:space="preserve">. </w:t>
      </w:r>
      <w:r>
        <w:rPr>
          <w:rFonts w:ascii="Times New Roman" w:hAnsi="Times New Roman" w:cs="Times New Roman"/>
        </w:rPr>
        <w:t xml:space="preserve">This allows these criminal groups to extend their criminal enterprises beyond the neighborhoods and public housing developments that they </w:t>
      </w:r>
      <w:r w:rsidR="0064500C">
        <w:rPr>
          <w:rFonts w:ascii="Times New Roman" w:hAnsi="Times New Roman" w:cs="Times New Roman"/>
        </w:rPr>
        <w:t>besiege</w:t>
      </w:r>
      <w:r>
        <w:rPr>
          <w:rFonts w:ascii="Times New Roman" w:hAnsi="Times New Roman" w:cs="Times New Roman"/>
        </w:rPr>
        <w:t>.</w:t>
      </w:r>
    </w:p>
    <w:p w14:paraId="3D1EE54E" w14:textId="77777777" w:rsidR="00D75FBE" w:rsidRDefault="00D75FBE" w:rsidP="00D75FBE">
      <w:pPr>
        <w:pStyle w:val="NoSpacing"/>
        <w:jc w:val="both"/>
        <w:rPr>
          <w:rFonts w:ascii="Times New Roman" w:hAnsi="Times New Roman" w:cs="Times New Roman"/>
        </w:rPr>
      </w:pPr>
    </w:p>
    <w:p w14:paraId="654FC896" w14:textId="3EE58F03" w:rsidR="00D75FBE" w:rsidRDefault="0064500C" w:rsidP="00D75FBE">
      <w:pPr>
        <w:pStyle w:val="NoSpacing"/>
        <w:jc w:val="both"/>
        <w:rPr>
          <w:rFonts w:ascii="Times New Roman" w:hAnsi="Times New Roman" w:cs="Times New Roman"/>
        </w:rPr>
      </w:pPr>
      <w:r w:rsidRPr="0064500C">
        <w:rPr>
          <w:rFonts w:ascii="Times New Roman" w:hAnsi="Times New Roman" w:cs="Times New Roman"/>
        </w:rPr>
        <w:t xml:space="preserve">Our long-term gang investigations are the very definition of precision policing. Of the 789 shootings last year, a staggering 393, or 50%, involved a gang member as either the victim or the perpetrator, which we refer to as “gang-related.” </w:t>
      </w:r>
      <w:r w:rsidR="00D3158E">
        <w:rPr>
          <w:rFonts w:ascii="Times New Roman" w:hAnsi="Times New Roman" w:cs="Times New Roman"/>
        </w:rPr>
        <w:t xml:space="preserve">Since 2016, the NYPD </w:t>
      </w:r>
      <w:r w:rsidR="00ED4753">
        <w:rPr>
          <w:rFonts w:ascii="Times New Roman" w:hAnsi="Times New Roman" w:cs="Times New Roman"/>
        </w:rPr>
        <w:t xml:space="preserve">has </w:t>
      </w:r>
      <w:r w:rsidR="00D3158E">
        <w:rPr>
          <w:rFonts w:ascii="Times New Roman" w:hAnsi="Times New Roman" w:cs="Times New Roman"/>
        </w:rPr>
        <w:t xml:space="preserve">engaged in </w:t>
      </w:r>
      <w:r w:rsidR="009C69AF">
        <w:rPr>
          <w:rFonts w:ascii="Times New Roman" w:hAnsi="Times New Roman" w:cs="Times New Roman"/>
        </w:rPr>
        <w:t xml:space="preserve">approximately </w:t>
      </w:r>
      <w:r w:rsidR="00D3158E">
        <w:rPr>
          <w:rFonts w:ascii="Times New Roman" w:hAnsi="Times New Roman" w:cs="Times New Roman"/>
        </w:rPr>
        <w:t>100 long-term gang investigations resulting in 1,259 arrests</w:t>
      </w:r>
      <w:r w:rsidRPr="0064500C">
        <w:rPr>
          <w:rFonts w:ascii="Times New Roman" w:hAnsi="Times New Roman" w:cs="Times New Roman"/>
        </w:rPr>
        <w:t xml:space="preserve">. </w:t>
      </w:r>
      <w:r w:rsidR="00D75FBE" w:rsidRPr="003C5073">
        <w:rPr>
          <w:rFonts w:ascii="Times New Roman" w:hAnsi="Times New Roman" w:cs="Times New Roman"/>
        </w:rPr>
        <w:t xml:space="preserve">Our gang strategies rely on a combination of modern technology, </w:t>
      </w:r>
      <w:r w:rsidR="00D75FBE" w:rsidRPr="003C5073">
        <w:rPr>
          <w:rFonts w:ascii="Times New Roman" w:hAnsi="Times New Roman" w:cs="Times New Roman"/>
        </w:rPr>
        <w:lastRenderedPageBreak/>
        <w:t>better management of police resources, intelligence gathering, and community participation.</w:t>
      </w:r>
      <w:r w:rsidR="00D75FBE">
        <w:rPr>
          <w:rFonts w:ascii="Times New Roman" w:hAnsi="Times New Roman" w:cs="Times New Roman"/>
        </w:rPr>
        <w:t xml:space="preserve"> The </w:t>
      </w:r>
      <w:r w:rsidR="006C4A86">
        <w:rPr>
          <w:rFonts w:ascii="Times New Roman" w:hAnsi="Times New Roman" w:cs="Times New Roman"/>
        </w:rPr>
        <w:t>D</w:t>
      </w:r>
      <w:r w:rsidR="00D75FBE">
        <w:rPr>
          <w:rFonts w:ascii="Times New Roman" w:hAnsi="Times New Roman" w:cs="Times New Roman"/>
        </w:rPr>
        <w:t>epartment works closely with our federal and state law enforcement partners during these investigations, as well as with federal and state prosecutors. T</w:t>
      </w:r>
      <w:r w:rsidR="00DD3273">
        <w:rPr>
          <w:rFonts w:ascii="Times New Roman" w:hAnsi="Times New Roman" w:cs="Times New Roman"/>
        </w:rPr>
        <w:t>he</w:t>
      </w:r>
      <w:r w:rsidR="00D75FBE">
        <w:rPr>
          <w:rFonts w:ascii="Times New Roman" w:hAnsi="Times New Roman" w:cs="Times New Roman"/>
        </w:rPr>
        <w:t xml:space="preserve"> new generation of gang members are computer-savvy and creative in exploiting new ways to engage in crime</w:t>
      </w:r>
      <w:r w:rsidR="00DD3273">
        <w:rPr>
          <w:rFonts w:ascii="Times New Roman" w:hAnsi="Times New Roman" w:cs="Times New Roman"/>
        </w:rPr>
        <w:t>.</w:t>
      </w:r>
      <w:r w:rsidR="00D75FBE">
        <w:rPr>
          <w:rFonts w:ascii="Times New Roman" w:hAnsi="Times New Roman" w:cs="Times New Roman"/>
        </w:rPr>
        <w:t xml:space="preserve"> </w:t>
      </w:r>
      <w:r w:rsidR="00DD3273">
        <w:rPr>
          <w:rFonts w:ascii="Times New Roman" w:hAnsi="Times New Roman" w:cs="Times New Roman"/>
        </w:rPr>
        <w:t>The gangs and their crimes are</w:t>
      </w:r>
      <w:r w:rsidR="00D75FBE">
        <w:rPr>
          <w:rFonts w:ascii="Times New Roman" w:hAnsi="Times New Roman" w:cs="Times New Roman"/>
        </w:rPr>
        <w:t xml:space="preserve"> significantly more difficult and labor intensive to investigate. </w:t>
      </w:r>
      <w:r w:rsidR="00DD3273">
        <w:rPr>
          <w:rFonts w:ascii="Times New Roman" w:hAnsi="Times New Roman" w:cs="Times New Roman"/>
        </w:rPr>
        <w:t xml:space="preserve">The work </w:t>
      </w:r>
      <w:r w:rsidR="00D75FBE">
        <w:rPr>
          <w:rFonts w:ascii="Times New Roman" w:hAnsi="Times New Roman" w:cs="Times New Roman"/>
        </w:rPr>
        <w:t>requires that we conduct long</w:t>
      </w:r>
      <w:r w:rsidR="00DD3273">
        <w:rPr>
          <w:rFonts w:ascii="Times New Roman" w:hAnsi="Times New Roman" w:cs="Times New Roman"/>
        </w:rPr>
        <w:t>-</w:t>
      </w:r>
      <w:r w:rsidR="00D75FBE">
        <w:rPr>
          <w:rFonts w:ascii="Times New Roman" w:hAnsi="Times New Roman" w:cs="Times New Roman"/>
        </w:rPr>
        <w:t xml:space="preserve">term investigations, employing numerous investigative techniques, including surveillance, utilizing undercover officers, reviewing </w:t>
      </w:r>
      <w:r w:rsidR="00C8561E">
        <w:rPr>
          <w:rFonts w:ascii="Times New Roman" w:hAnsi="Times New Roman" w:cs="Times New Roman"/>
        </w:rPr>
        <w:t>financial transactions</w:t>
      </w:r>
      <w:r w:rsidR="00D75FBE">
        <w:rPr>
          <w:rFonts w:ascii="Times New Roman" w:hAnsi="Times New Roman" w:cs="Times New Roman"/>
        </w:rPr>
        <w:t xml:space="preserve">, and wiretapping phones. Our personnel are trained to detect and map patterns in crime and identify gang and crew membership. </w:t>
      </w:r>
    </w:p>
    <w:p w14:paraId="40CF07DF" w14:textId="77777777" w:rsidR="00D75FBE" w:rsidRDefault="00D75FBE" w:rsidP="00D75FBE">
      <w:pPr>
        <w:pStyle w:val="NoSpacing"/>
        <w:jc w:val="both"/>
        <w:rPr>
          <w:rFonts w:ascii="Times New Roman" w:hAnsi="Times New Roman" w:cs="Times New Roman"/>
        </w:rPr>
      </w:pPr>
    </w:p>
    <w:p w14:paraId="50B2B82B" w14:textId="2A3A5D1C" w:rsidR="00FB59DD" w:rsidRDefault="00FB59DD" w:rsidP="00FB59DD">
      <w:pPr>
        <w:pStyle w:val="NoSpacing"/>
        <w:jc w:val="both"/>
        <w:rPr>
          <w:rFonts w:ascii="Times New Roman" w:hAnsi="Times New Roman" w:cs="Times New Roman"/>
        </w:rPr>
      </w:pPr>
      <w:r>
        <w:rPr>
          <w:rFonts w:ascii="Times New Roman" w:hAnsi="Times New Roman" w:cs="Times New Roman"/>
        </w:rPr>
        <w:t xml:space="preserve">We also partner with federal law enforcement agencies and federal prosecutors. Not only do these partnerships yield valuable intelligence-sharing benefits, but they also have aided in disrupting or dismantling the communication structure of these criminal groups. </w:t>
      </w:r>
      <w:r w:rsidR="008B26BB">
        <w:rPr>
          <w:rFonts w:ascii="Times New Roman" w:hAnsi="Times New Roman" w:cs="Times New Roman"/>
        </w:rPr>
        <w:t>Since June is Gun Violence Awareness Month, I feel compelled to note that o</w:t>
      </w:r>
      <w:r>
        <w:rPr>
          <w:rFonts w:ascii="Times New Roman" w:hAnsi="Times New Roman" w:cs="Times New Roman"/>
        </w:rPr>
        <w:t xml:space="preserve">ur comprehensive and collaborative approach to gang suppression operates in tandem with our relentless pursuit of </w:t>
      </w:r>
      <w:r w:rsidR="00DD3273">
        <w:rPr>
          <w:rFonts w:ascii="Times New Roman" w:hAnsi="Times New Roman" w:cs="Times New Roman"/>
        </w:rPr>
        <w:t xml:space="preserve">people </w:t>
      </w:r>
      <w:r>
        <w:rPr>
          <w:rFonts w:ascii="Times New Roman" w:hAnsi="Times New Roman" w:cs="Times New Roman"/>
        </w:rPr>
        <w:t xml:space="preserve">who carry illegal guns. I am sure it is of no surprise that gang members carry guns. We work hard to build better cases so that prosecutors do not decline to prosecute cases involving guns </w:t>
      </w:r>
      <w:r w:rsidR="00DD3273">
        <w:rPr>
          <w:rFonts w:ascii="Times New Roman" w:hAnsi="Times New Roman" w:cs="Times New Roman"/>
        </w:rPr>
        <w:t>and</w:t>
      </w:r>
      <w:r>
        <w:rPr>
          <w:rFonts w:ascii="Times New Roman" w:hAnsi="Times New Roman" w:cs="Times New Roman"/>
        </w:rPr>
        <w:t xml:space="preserve"> judges do not suppress the evidence we recover.  </w:t>
      </w:r>
      <w:r w:rsidR="00292802">
        <w:rPr>
          <w:rFonts w:ascii="Times New Roman" w:hAnsi="Times New Roman" w:cs="Times New Roman"/>
        </w:rPr>
        <w:t xml:space="preserve">It stands to reason that a successful gun prosecution will oftentimes take a violent gang member off of our streets. </w:t>
      </w:r>
      <w:r>
        <w:rPr>
          <w:rFonts w:ascii="Times New Roman" w:hAnsi="Times New Roman" w:cs="Times New Roman"/>
        </w:rPr>
        <w:t xml:space="preserve">In order to simplify the prosecutor’s case, the </w:t>
      </w:r>
      <w:r w:rsidR="008B26BB">
        <w:rPr>
          <w:rFonts w:ascii="Times New Roman" w:hAnsi="Times New Roman" w:cs="Times New Roman"/>
        </w:rPr>
        <w:t>D</w:t>
      </w:r>
      <w:r>
        <w:rPr>
          <w:rFonts w:ascii="Times New Roman" w:hAnsi="Times New Roman" w:cs="Times New Roman"/>
        </w:rPr>
        <w:t>epartment takes DNA swab</w:t>
      </w:r>
      <w:r w:rsidR="00DD3273">
        <w:rPr>
          <w:rFonts w:ascii="Times New Roman" w:hAnsi="Times New Roman" w:cs="Times New Roman"/>
        </w:rPr>
        <w:t>s</w:t>
      </w:r>
      <w:r>
        <w:rPr>
          <w:rFonts w:ascii="Times New Roman" w:hAnsi="Times New Roman" w:cs="Times New Roman"/>
        </w:rPr>
        <w:t xml:space="preserve"> of all guns </w:t>
      </w:r>
      <w:r w:rsidR="00292802">
        <w:rPr>
          <w:rFonts w:ascii="Times New Roman" w:hAnsi="Times New Roman" w:cs="Times New Roman"/>
        </w:rPr>
        <w:t xml:space="preserve">we recover </w:t>
      </w:r>
      <w:r>
        <w:rPr>
          <w:rFonts w:ascii="Times New Roman" w:hAnsi="Times New Roman" w:cs="Times New Roman"/>
        </w:rPr>
        <w:t xml:space="preserve">so that we </w:t>
      </w:r>
      <w:r w:rsidR="00292802">
        <w:rPr>
          <w:rFonts w:ascii="Times New Roman" w:hAnsi="Times New Roman" w:cs="Times New Roman"/>
        </w:rPr>
        <w:t>may</w:t>
      </w:r>
      <w:r>
        <w:rPr>
          <w:rFonts w:ascii="Times New Roman" w:hAnsi="Times New Roman" w:cs="Times New Roman"/>
        </w:rPr>
        <w:t xml:space="preserve"> </w:t>
      </w:r>
      <w:r w:rsidR="00DD3273">
        <w:rPr>
          <w:rFonts w:ascii="Times New Roman" w:hAnsi="Times New Roman" w:cs="Times New Roman"/>
        </w:rPr>
        <w:t xml:space="preserve">accurately </w:t>
      </w:r>
      <w:r>
        <w:rPr>
          <w:rFonts w:ascii="Times New Roman" w:hAnsi="Times New Roman" w:cs="Times New Roman"/>
        </w:rPr>
        <w:t xml:space="preserve">match the gun to its user.  </w:t>
      </w:r>
      <w:r w:rsidR="00292802">
        <w:rPr>
          <w:rFonts w:ascii="Times New Roman" w:hAnsi="Times New Roman" w:cs="Times New Roman"/>
        </w:rPr>
        <w:t>A</w:t>
      </w:r>
      <w:r>
        <w:rPr>
          <w:rFonts w:ascii="Times New Roman" w:hAnsi="Times New Roman" w:cs="Times New Roman"/>
        </w:rPr>
        <w:t>ddition</w:t>
      </w:r>
      <w:r w:rsidR="00292802">
        <w:rPr>
          <w:rFonts w:ascii="Times New Roman" w:hAnsi="Times New Roman" w:cs="Times New Roman"/>
        </w:rPr>
        <w:t>ally</w:t>
      </w:r>
      <w:r>
        <w:rPr>
          <w:rFonts w:ascii="Times New Roman" w:hAnsi="Times New Roman" w:cs="Times New Roman"/>
        </w:rPr>
        <w:t xml:space="preserve">, we work with </w:t>
      </w:r>
      <w:r w:rsidR="00292802">
        <w:rPr>
          <w:rFonts w:ascii="Times New Roman" w:hAnsi="Times New Roman" w:cs="Times New Roman"/>
        </w:rPr>
        <w:t xml:space="preserve">our two </w:t>
      </w:r>
      <w:r>
        <w:rPr>
          <w:rFonts w:ascii="Times New Roman" w:hAnsi="Times New Roman" w:cs="Times New Roman"/>
        </w:rPr>
        <w:t xml:space="preserve">federal prosecutors to bring gun cases </w:t>
      </w:r>
      <w:r w:rsidR="00292802">
        <w:rPr>
          <w:rFonts w:ascii="Times New Roman" w:hAnsi="Times New Roman" w:cs="Times New Roman"/>
        </w:rPr>
        <w:t>in</w:t>
      </w:r>
      <w:r>
        <w:rPr>
          <w:rFonts w:ascii="Times New Roman" w:hAnsi="Times New Roman" w:cs="Times New Roman"/>
        </w:rPr>
        <w:t>to the</w:t>
      </w:r>
      <w:r w:rsidR="00292802">
        <w:rPr>
          <w:rFonts w:ascii="Times New Roman" w:hAnsi="Times New Roman" w:cs="Times New Roman"/>
        </w:rPr>
        <w:t xml:space="preserve"> federal court system</w:t>
      </w:r>
      <w:r>
        <w:rPr>
          <w:rFonts w:ascii="Times New Roman" w:hAnsi="Times New Roman" w:cs="Times New Roman"/>
        </w:rPr>
        <w:t xml:space="preserve"> where appropriate. By focus</w:t>
      </w:r>
      <w:r w:rsidR="0009416A">
        <w:rPr>
          <w:rFonts w:ascii="Times New Roman" w:hAnsi="Times New Roman" w:cs="Times New Roman"/>
        </w:rPr>
        <w:t>ing</w:t>
      </w:r>
      <w:r>
        <w:rPr>
          <w:rFonts w:ascii="Times New Roman" w:hAnsi="Times New Roman" w:cs="Times New Roman"/>
        </w:rPr>
        <w:t xml:space="preserve"> our resources on building better cases we have been able to change the calculus on carrying guns</w:t>
      </w:r>
      <w:r w:rsidR="00292802">
        <w:rPr>
          <w:rFonts w:ascii="Times New Roman" w:hAnsi="Times New Roman" w:cs="Times New Roman"/>
        </w:rPr>
        <w:t xml:space="preserve"> in our city</w:t>
      </w:r>
      <w:r>
        <w:rPr>
          <w:rFonts w:ascii="Times New Roman" w:hAnsi="Times New Roman" w:cs="Times New Roman"/>
        </w:rPr>
        <w:t>, making criminals and gang members less likely to carry them.</w:t>
      </w:r>
    </w:p>
    <w:p w14:paraId="36276902" w14:textId="77777777" w:rsidR="0009416A" w:rsidRDefault="0009416A" w:rsidP="00FB59DD">
      <w:pPr>
        <w:pStyle w:val="NoSpacing"/>
        <w:jc w:val="both"/>
        <w:rPr>
          <w:rFonts w:ascii="Times New Roman" w:hAnsi="Times New Roman" w:cs="Times New Roman"/>
        </w:rPr>
      </w:pPr>
    </w:p>
    <w:p w14:paraId="3723E045" w14:textId="5B9A0603" w:rsidR="003320B9" w:rsidRDefault="00D75FBE" w:rsidP="00D75FBE">
      <w:pPr>
        <w:pStyle w:val="NoSpacing"/>
        <w:jc w:val="both"/>
        <w:rPr>
          <w:rFonts w:ascii="Times New Roman" w:hAnsi="Times New Roman" w:cs="Times New Roman"/>
        </w:rPr>
      </w:pPr>
      <w:r>
        <w:rPr>
          <w:rFonts w:ascii="Times New Roman" w:hAnsi="Times New Roman" w:cs="Times New Roman"/>
        </w:rPr>
        <w:t xml:space="preserve">I believe it is important for me to unequivocally state that </w:t>
      </w:r>
      <w:r w:rsidR="00DD3273">
        <w:rPr>
          <w:rFonts w:ascii="Times New Roman" w:hAnsi="Times New Roman" w:cs="Times New Roman"/>
        </w:rPr>
        <w:t>our effort</w:t>
      </w:r>
      <w:r w:rsidR="008B26BB">
        <w:rPr>
          <w:rFonts w:ascii="Times New Roman" w:hAnsi="Times New Roman" w:cs="Times New Roman"/>
        </w:rPr>
        <w:t>s</w:t>
      </w:r>
      <w:r w:rsidR="00DD3273">
        <w:rPr>
          <w:rFonts w:ascii="Times New Roman" w:hAnsi="Times New Roman" w:cs="Times New Roman"/>
        </w:rPr>
        <w:t xml:space="preserve"> against gang</w:t>
      </w:r>
      <w:r w:rsidR="00285F0A">
        <w:rPr>
          <w:rFonts w:ascii="Times New Roman" w:hAnsi="Times New Roman" w:cs="Times New Roman"/>
        </w:rPr>
        <w:t>s</w:t>
      </w:r>
      <w:r w:rsidR="00DD3273">
        <w:rPr>
          <w:rFonts w:ascii="Times New Roman" w:hAnsi="Times New Roman" w:cs="Times New Roman"/>
        </w:rPr>
        <w:t xml:space="preserve"> </w:t>
      </w:r>
      <w:r w:rsidR="00ED4753">
        <w:rPr>
          <w:rFonts w:ascii="Times New Roman" w:hAnsi="Times New Roman" w:cs="Times New Roman"/>
        </w:rPr>
        <w:t xml:space="preserve">are </w:t>
      </w:r>
      <w:r>
        <w:rPr>
          <w:rFonts w:ascii="Times New Roman" w:hAnsi="Times New Roman" w:cs="Times New Roman"/>
        </w:rPr>
        <w:t xml:space="preserve">not the “new” stop, question, and frisk, as some critics have asserted. The </w:t>
      </w:r>
      <w:r w:rsidR="00DD3273">
        <w:rPr>
          <w:rFonts w:ascii="Times New Roman" w:hAnsi="Times New Roman" w:cs="Times New Roman"/>
        </w:rPr>
        <w:t xml:space="preserve">authority </w:t>
      </w:r>
      <w:r>
        <w:rPr>
          <w:rFonts w:ascii="Times New Roman" w:hAnsi="Times New Roman" w:cs="Times New Roman"/>
        </w:rPr>
        <w:t xml:space="preserve">for a police officer to engage in stopping, questioning, and </w:t>
      </w:r>
      <w:r w:rsidR="00DD3273">
        <w:rPr>
          <w:rFonts w:ascii="Times New Roman" w:hAnsi="Times New Roman" w:cs="Times New Roman"/>
        </w:rPr>
        <w:t xml:space="preserve">possibly </w:t>
      </w:r>
      <w:r>
        <w:rPr>
          <w:rFonts w:ascii="Times New Roman" w:hAnsi="Times New Roman" w:cs="Times New Roman"/>
        </w:rPr>
        <w:t xml:space="preserve">frisking a member of the public during a street encounter requires the officer to develop a reasonable suspicion that criminality </w:t>
      </w:r>
      <w:r w:rsidR="003320B9">
        <w:rPr>
          <w:rFonts w:ascii="Times New Roman" w:hAnsi="Times New Roman" w:cs="Times New Roman"/>
        </w:rPr>
        <w:t xml:space="preserve">(a misdemeanor or felony) </w:t>
      </w:r>
      <w:r>
        <w:rPr>
          <w:rFonts w:ascii="Times New Roman" w:hAnsi="Times New Roman" w:cs="Times New Roman"/>
        </w:rPr>
        <w:t xml:space="preserve">is afoot. </w:t>
      </w:r>
      <w:r w:rsidR="0025506A">
        <w:rPr>
          <w:rFonts w:ascii="Times New Roman" w:hAnsi="Times New Roman" w:cs="Times New Roman"/>
        </w:rPr>
        <w:t>If probable cause is not established during the encounter, the individual is free to leave</w:t>
      </w:r>
      <w:r>
        <w:rPr>
          <w:rFonts w:ascii="Times New Roman" w:hAnsi="Times New Roman" w:cs="Times New Roman"/>
        </w:rPr>
        <w:t xml:space="preserve">. </w:t>
      </w:r>
      <w:r w:rsidR="00AB7103">
        <w:rPr>
          <w:rFonts w:ascii="Times New Roman" w:hAnsi="Times New Roman" w:cs="Times New Roman"/>
        </w:rPr>
        <w:t>The subjects</w:t>
      </w:r>
      <w:r w:rsidR="0015762A">
        <w:rPr>
          <w:rFonts w:ascii="Times New Roman" w:hAnsi="Times New Roman" w:cs="Times New Roman"/>
        </w:rPr>
        <w:t xml:space="preserve"> we arrest at the end </w:t>
      </w:r>
      <w:r w:rsidR="00AB7103">
        <w:rPr>
          <w:rFonts w:ascii="Times New Roman" w:hAnsi="Times New Roman" w:cs="Times New Roman"/>
        </w:rPr>
        <w:t xml:space="preserve">of </w:t>
      </w:r>
      <w:r w:rsidR="0015762A">
        <w:rPr>
          <w:rFonts w:ascii="Times New Roman" w:hAnsi="Times New Roman" w:cs="Times New Roman"/>
        </w:rPr>
        <w:t xml:space="preserve">a long-term </w:t>
      </w:r>
      <w:r>
        <w:rPr>
          <w:rFonts w:ascii="Times New Roman" w:hAnsi="Times New Roman" w:cs="Times New Roman"/>
        </w:rPr>
        <w:t xml:space="preserve">gang </w:t>
      </w:r>
      <w:r w:rsidR="0015762A">
        <w:rPr>
          <w:rFonts w:ascii="Times New Roman" w:hAnsi="Times New Roman" w:cs="Times New Roman"/>
        </w:rPr>
        <w:t>investigation</w:t>
      </w:r>
      <w:r>
        <w:rPr>
          <w:rFonts w:ascii="Times New Roman" w:hAnsi="Times New Roman" w:cs="Times New Roman"/>
        </w:rPr>
        <w:t xml:space="preserve">, </w:t>
      </w:r>
      <w:r w:rsidR="00DD3273">
        <w:rPr>
          <w:rFonts w:ascii="Times New Roman" w:hAnsi="Times New Roman" w:cs="Times New Roman"/>
        </w:rPr>
        <w:t>in contrast</w:t>
      </w:r>
      <w:r>
        <w:rPr>
          <w:rFonts w:ascii="Times New Roman" w:hAnsi="Times New Roman" w:cs="Times New Roman"/>
        </w:rPr>
        <w:t xml:space="preserve">, are almost invariably pre-indicted by grand juries, providing </w:t>
      </w:r>
      <w:r w:rsidR="00CD0DBF">
        <w:rPr>
          <w:rFonts w:ascii="Times New Roman" w:hAnsi="Times New Roman" w:cs="Times New Roman"/>
        </w:rPr>
        <w:t xml:space="preserve">arrest </w:t>
      </w:r>
      <w:r>
        <w:rPr>
          <w:rFonts w:ascii="Times New Roman" w:hAnsi="Times New Roman" w:cs="Times New Roman"/>
        </w:rPr>
        <w:t xml:space="preserve">warrants </w:t>
      </w:r>
      <w:r w:rsidR="00CD0DBF">
        <w:rPr>
          <w:rFonts w:ascii="Times New Roman" w:hAnsi="Times New Roman" w:cs="Times New Roman"/>
        </w:rPr>
        <w:t xml:space="preserve">and charges for each specific individual </w:t>
      </w:r>
      <w:r w:rsidR="003324B9">
        <w:rPr>
          <w:rFonts w:ascii="Times New Roman" w:hAnsi="Times New Roman" w:cs="Times New Roman"/>
        </w:rPr>
        <w:t xml:space="preserve">after </w:t>
      </w:r>
      <w:r>
        <w:rPr>
          <w:rFonts w:ascii="Times New Roman" w:hAnsi="Times New Roman" w:cs="Times New Roman"/>
        </w:rPr>
        <w:t xml:space="preserve">probable cause </w:t>
      </w:r>
      <w:r w:rsidR="003324B9">
        <w:rPr>
          <w:rFonts w:ascii="Times New Roman" w:hAnsi="Times New Roman" w:cs="Times New Roman"/>
        </w:rPr>
        <w:t>has been established</w:t>
      </w:r>
      <w:r w:rsidR="00CD0DBF">
        <w:rPr>
          <w:rFonts w:ascii="Times New Roman" w:hAnsi="Times New Roman" w:cs="Times New Roman"/>
        </w:rPr>
        <w:t xml:space="preserve"> on a case-by-case basis</w:t>
      </w:r>
      <w:r>
        <w:rPr>
          <w:rFonts w:ascii="Times New Roman" w:hAnsi="Times New Roman" w:cs="Times New Roman"/>
        </w:rPr>
        <w:t xml:space="preserve">. </w:t>
      </w:r>
      <w:r w:rsidR="00CD0DBF">
        <w:rPr>
          <w:rFonts w:ascii="Times New Roman" w:hAnsi="Times New Roman" w:cs="Times New Roman"/>
        </w:rPr>
        <w:t xml:space="preserve">There is no such thing as a mass arrest warrant for anyone and everyone suspected of being in a gang. </w:t>
      </w:r>
      <w:r w:rsidR="00DD3273">
        <w:rPr>
          <w:rFonts w:ascii="Times New Roman" w:hAnsi="Times New Roman" w:cs="Times New Roman"/>
        </w:rPr>
        <w:t>It is i</w:t>
      </w:r>
      <w:r w:rsidR="003320B9">
        <w:rPr>
          <w:rFonts w:ascii="Times New Roman" w:hAnsi="Times New Roman" w:cs="Times New Roman"/>
        </w:rPr>
        <w:t xml:space="preserve">mportant to highlight here that </w:t>
      </w:r>
      <w:r w:rsidR="003324B9">
        <w:rPr>
          <w:rFonts w:ascii="Times New Roman" w:hAnsi="Times New Roman" w:cs="Times New Roman"/>
        </w:rPr>
        <w:t xml:space="preserve">only felony cases are presented to </w:t>
      </w:r>
      <w:r w:rsidR="003320B9">
        <w:rPr>
          <w:rFonts w:ascii="Times New Roman" w:hAnsi="Times New Roman" w:cs="Times New Roman"/>
        </w:rPr>
        <w:t xml:space="preserve">grand juries.  </w:t>
      </w:r>
      <w:r w:rsidR="001D1361">
        <w:rPr>
          <w:rFonts w:ascii="Times New Roman" w:hAnsi="Times New Roman" w:cs="Times New Roman"/>
        </w:rPr>
        <w:t xml:space="preserve">The significance of a pre-indictment is that we present the evidence we have gathered to a grand jury who decides whether the evidence is sufficient to </w:t>
      </w:r>
      <w:r w:rsidR="003320B9">
        <w:rPr>
          <w:rFonts w:ascii="Times New Roman" w:hAnsi="Times New Roman" w:cs="Times New Roman"/>
        </w:rPr>
        <w:t>prosecute</w:t>
      </w:r>
      <w:r w:rsidR="001D1361">
        <w:rPr>
          <w:rFonts w:ascii="Times New Roman" w:hAnsi="Times New Roman" w:cs="Times New Roman"/>
        </w:rPr>
        <w:t xml:space="preserve"> each perpetrator. </w:t>
      </w:r>
      <w:r w:rsidR="003320B9">
        <w:rPr>
          <w:rFonts w:ascii="Times New Roman" w:hAnsi="Times New Roman" w:cs="Times New Roman"/>
        </w:rPr>
        <w:t xml:space="preserve">It is only then that we make an arrest. </w:t>
      </w:r>
    </w:p>
    <w:p w14:paraId="4A8EEE3B" w14:textId="77777777" w:rsidR="003320B9" w:rsidRDefault="003320B9" w:rsidP="00D75FBE">
      <w:pPr>
        <w:pStyle w:val="NoSpacing"/>
        <w:jc w:val="both"/>
        <w:rPr>
          <w:rFonts w:ascii="Times New Roman" w:hAnsi="Times New Roman" w:cs="Times New Roman"/>
        </w:rPr>
      </w:pPr>
    </w:p>
    <w:p w14:paraId="616DC6A2" w14:textId="38A6FCFC" w:rsidR="00D75FBE" w:rsidRDefault="00D75FBE" w:rsidP="00D75FBE">
      <w:pPr>
        <w:pStyle w:val="NoSpacing"/>
        <w:jc w:val="both"/>
        <w:rPr>
          <w:rFonts w:ascii="Times New Roman" w:hAnsi="Times New Roman" w:cs="Times New Roman"/>
        </w:rPr>
      </w:pPr>
      <w:r w:rsidRPr="00C22C02">
        <w:rPr>
          <w:rFonts w:ascii="Times New Roman" w:hAnsi="Times New Roman" w:cs="Times New Roman"/>
        </w:rPr>
        <w:t>Th</w:t>
      </w:r>
      <w:r w:rsidR="008B26BB">
        <w:rPr>
          <w:rFonts w:ascii="Times New Roman" w:hAnsi="Times New Roman" w:cs="Times New Roman"/>
        </w:rPr>
        <w:t>e</w:t>
      </w:r>
      <w:r w:rsidR="003320B9">
        <w:rPr>
          <w:rFonts w:ascii="Times New Roman" w:hAnsi="Times New Roman" w:cs="Times New Roman"/>
        </w:rPr>
        <w:t xml:space="preserve"> approach</w:t>
      </w:r>
      <w:r w:rsidR="008B26BB">
        <w:rPr>
          <w:rFonts w:ascii="Times New Roman" w:hAnsi="Times New Roman" w:cs="Times New Roman"/>
        </w:rPr>
        <w:t xml:space="preserve"> we have taken</w:t>
      </w:r>
      <w:r w:rsidRPr="00C22C02">
        <w:rPr>
          <w:rFonts w:ascii="Times New Roman" w:hAnsi="Times New Roman" w:cs="Times New Roman"/>
        </w:rPr>
        <w:t xml:space="preserve"> leads to </w:t>
      </w:r>
      <w:r w:rsidR="00CD4E90">
        <w:rPr>
          <w:rFonts w:ascii="Times New Roman" w:hAnsi="Times New Roman" w:cs="Times New Roman"/>
        </w:rPr>
        <w:t xml:space="preserve">significantly </w:t>
      </w:r>
      <w:r w:rsidR="004A674F">
        <w:rPr>
          <w:rFonts w:ascii="Times New Roman" w:hAnsi="Times New Roman" w:cs="Times New Roman"/>
        </w:rPr>
        <w:t>stronger</w:t>
      </w:r>
      <w:r w:rsidRPr="00C22C02">
        <w:rPr>
          <w:rFonts w:ascii="Times New Roman" w:hAnsi="Times New Roman" w:cs="Times New Roman"/>
        </w:rPr>
        <w:t xml:space="preserve"> </w:t>
      </w:r>
      <w:r w:rsidR="00597531">
        <w:rPr>
          <w:rFonts w:ascii="Times New Roman" w:hAnsi="Times New Roman" w:cs="Times New Roman"/>
        </w:rPr>
        <w:t>cases</w:t>
      </w:r>
      <w:r w:rsidRPr="00C22C02">
        <w:rPr>
          <w:rFonts w:ascii="Times New Roman" w:hAnsi="Times New Roman" w:cs="Times New Roman"/>
        </w:rPr>
        <w:t xml:space="preserve">, </w:t>
      </w:r>
      <w:r w:rsidR="00597531">
        <w:rPr>
          <w:rFonts w:ascii="Times New Roman" w:hAnsi="Times New Roman" w:cs="Times New Roman"/>
        </w:rPr>
        <w:t>where</w:t>
      </w:r>
      <w:r w:rsidRPr="00C22C02">
        <w:rPr>
          <w:rFonts w:ascii="Times New Roman" w:hAnsi="Times New Roman" w:cs="Times New Roman"/>
        </w:rPr>
        <w:t xml:space="preserve"> the investigator and prosecutor </w:t>
      </w:r>
      <w:r w:rsidR="00597531" w:rsidRPr="00C22C02">
        <w:rPr>
          <w:rFonts w:ascii="Times New Roman" w:hAnsi="Times New Roman" w:cs="Times New Roman"/>
        </w:rPr>
        <w:t>ha</w:t>
      </w:r>
      <w:r w:rsidR="00597531">
        <w:rPr>
          <w:rFonts w:ascii="Times New Roman" w:hAnsi="Times New Roman" w:cs="Times New Roman"/>
        </w:rPr>
        <w:t>ve</w:t>
      </w:r>
      <w:r w:rsidR="00597531" w:rsidRPr="00C22C02">
        <w:rPr>
          <w:rFonts w:ascii="Times New Roman" w:hAnsi="Times New Roman" w:cs="Times New Roman"/>
        </w:rPr>
        <w:t xml:space="preserve"> </w:t>
      </w:r>
      <w:r w:rsidRPr="00C22C02">
        <w:rPr>
          <w:rFonts w:ascii="Times New Roman" w:hAnsi="Times New Roman" w:cs="Times New Roman"/>
        </w:rPr>
        <w:t xml:space="preserve">been able to review and </w:t>
      </w:r>
      <w:r w:rsidR="00597531">
        <w:rPr>
          <w:rFonts w:ascii="Times New Roman" w:hAnsi="Times New Roman" w:cs="Times New Roman"/>
        </w:rPr>
        <w:t>assess</w:t>
      </w:r>
      <w:r w:rsidR="00597531" w:rsidRPr="00C22C02">
        <w:rPr>
          <w:rFonts w:ascii="Times New Roman" w:hAnsi="Times New Roman" w:cs="Times New Roman"/>
        </w:rPr>
        <w:t xml:space="preserve"> </w:t>
      </w:r>
      <w:r w:rsidR="00281DE5">
        <w:rPr>
          <w:rFonts w:ascii="Times New Roman" w:hAnsi="Times New Roman" w:cs="Times New Roman"/>
        </w:rPr>
        <w:t xml:space="preserve">a </w:t>
      </w:r>
      <w:r w:rsidRPr="00C22C02">
        <w:rPr>
          <w:rFonts w:ascii="Times New Roman" w:hAnsi="Times New Roman" w:cs="Times New Roman"/>
        </w:rPr>
        <w:t>vast amount of evidence collect</w:t>
      </w:r>
      <w:r w:rsidR="00597531">
        <w:rPr>
          <w:rFonts w:ascii="Times New Roman" w:hAnsi="Times New Roman" w:cs="Times New Roman"/>
        </w:rPr>
        <w:t>ed</w:t>
      </w:r>
      <w:r w:rsidRPr="00C22C02">
        <w:rPr>
          <w:rFonts w:ascii="Times New Roman" w:hAnsi="Times New Roman" w:cs="Times New Roman"/>
        </w:rPr>
        <w:t xml:space="preserve">, allowing us to charge people who are culpable for significant felonies. In this manner, we are able </w:t>
      </w:r>
      <w:r w:rsidR="00D12AFE">
        <w:rPr>
          <w:rFonts w:ascii="Times New Roman" w:hAnsi="Times New Roman" w:cs="Times New Roman"/>
        </w:rPr>
        <w:t xml:space="preserve">to </w:t>
      </w:r>
      <w:r w:rsidRPr="00C22C02">
        <w:rPr>
          <w:rFonts w:ascii="Times New Roman" w:hAnsi="Times New Roman" w:cs="Times New Roman"/>
        </w:rPr>
        <w:t xml:space="preserve">gather a more complete </w:t>
      </w:r>
      <w:r>
        <w:rPr>
          <w:rFonts w:ascii="Times New Roman" w:hAnsi="Times New Roman" w:cs="Times New Roman"/>
        </w:rPr>
        <w:t>picture of the gang, enabling the NYPD</w:t>
      </w:r>
      <w:r w:rsidRPr="00C22C02">
        <w:rPr>
          <w:rFonts w:ascii="Times New Roman" w:hAnsi="Times New Roman" w:cs="Times New Roman"/>
        </w:rPr>
        <w:t xml:space="preserve"> to truly disma</w:t>
      </w:r>
      <w:r>
        <w:rPr>
          <w:rFonts w:ascii="Times New Roman" w:hAnsi="Times New Roman" w:cs="Times New Roman"/>
        </w:rPr>
        <w:t xml:space="preserve">ntle </w:t>
      </w:r>
      <w:r w:rsidR="00D12AFE">
        <w:rPr>
          <w:rFonts w:ascii="Times New Roman" w:hAnsi="Times New Roman" w:cs="Times New Roman"/>
        </w:rPr>
        <w:t xml:space="preserve">its </w:t>
      </w:r>
      <w:r>
        <w:rPr>
          <w:rFonts w:ascii="Times New Roman" w:hAnsi="Times New Roman" w:cs="Times New Roman"/>
        </w:rPr>
        <w:t>structure so it cannot</w:t>
      </w:r>
      <w:r w:rsidRPr="00C22C02">
        <w:rPr>
          <w:rFonts w:ascii="Times New Roman" w:hAnsi="Times New Roman" w:cs="Times New Roman"/>
        </w:rPr>
        <w:t xml:space="preserve"> merely recruit new </w:t>
      </w:r>
      <w:r>
        <w:rPr>
          <w:rFonts w:ascii="Times New Roman" w:hAnsi="Times New Roman" w:cs="Times New Roman"/>
        </w:rPr>
        <w:t>members to replace members</w:t>
      </w:r>
      <w:r w:rsidR="00D12AFE">
        <w:rPr>
          <w:rFonts w:ascii="Times New Roman" w:hAnsi="Times New Roman" w:cs="Times New Roman"/>
        </w:rPr>
        <w:t xml:space="preserve"> we were successful in neutralizing</w:t>
      </w:r>
      <w:r w:rsidRPr="00C22C02">
        <w:rPr>
          <w:rFonts w:ascii="Times New Roman" w:hAnsi="Times New Roman" w:cs="Times New Roman"/>
        </w:rPr>
        <w:t xml:space="preserve">.  </w:t>
      </w:r>
      <w:r w:rsidR="000C4321">
        <w:rPr>
          <w:rFonts w:ascii="Times New Roman" w:hAnsi="Times New Roman" w:cs="Times New Roman"/>
        </w:rPr>
        <w:t xml:space="preserve">It bears </w:t>
      </w:r>
      <w:r w:rsidR="00281DE5">
        <w:rPr>
          <w:rFonts w:ascii="Times New Roman" w:hAnsi="Times New Roman" w:cs="Times New Roman"/>
        </w:rPr>
        <w:t>repeating</w:t>
      </w:r>
      <w:r w:rsidR="000C4321">
        <w:rPr>
          <w:rFonts w:ascii="Times New Roman" w:hAnsi="Times New Roman" w:cs="Times New Roman"/>
        </w:rPr>
        <w:t xml:space="preserve"> that these </w:t>
      </w:r>
      <w:r>
        <w:rPr>
          <w:rFonts w:ascii="Times New Roman" w:hAnsi="Times New Roman" w:cs="Times New Roman"/>
        </w:rPr>
        <w:t>arrest</w:t>
      </w:r>
      <w:r w:rsidR="00D12AFE">
        <w:rPr>
          <w:rFonts w:ascii="Times New Roman" w:hAnsi="Times New Roman" w:cs="Times New Roman"/>
        </w:rPr>
        <w:t>s</w:t>
      </w:r>
      <w:r>
        <w:rPr>
          <w:rFonts w:ascii="Times New Roman" w:hAnsi="Times New Roman" w:cs="Times New Roman"/>
        </w:rPr>
        <w:t xml:space="preserve"> are made after a thorough investigation to establish probable cause – usually of violent crime or violent </w:t>
      </w:r>
      <w:r w:rsidR="00A22912">
        <w:rPr>
          <w:rFonts w:ascii="Times New Roman" w:hAnsi="Times New Roman" w:cs="Times New Roman"/>
        </w:rPr>
        <w:t xml:space="preserve">criminal </w:t>
      </w:r>
      <w:r>
        <w:rPr>
          <w:rFonts w:ascii="Times New Roman" w:hAnsi="Times New Roman" w:cs="Times New Roman"/>
        </w:rPr>
        <w:t xml:space="preserve">conspiracy.  If the investigation fails to yield results, we cannot and will not arrest. </w:t>
      </w:r>
    </w:p>
    <w:p w14:paraId="4B6A1FC6" w14:textId="77777777" w:rsidR="00D75FBE" w:rsidRDefault="00D75FBE" w:rsidP="00D75FBE">
      <w:pPr>
        <w:pStyle w:val="NoSpacing"/>
        <w:jc w:val="both"/>
        <w:rPr>
          <w:rFonts w:ascii="Times New Roman" w:hAnsi="Times New Roman" w:cs="Times New Roman"/>
        </w:rPr>
      </w:pPr>
    </w:p>
    <w:p w14:paraId="4151D07D" w14:textId="465814AA" w:rsidR="00D75FBE" w:rsidRPr="00326BD4" w:rsidRDefault="00D75FBE" w:rsidP="00D75FBE">
      <w:pPr>
        <w:pStyle w:val="NoSpacing"/>
        <w:jc w:val="both"/>
        <w:rPr>
          <w:rFonts w:ascii="Times New Roman" w:hAnsi="Times New Roman" w:cs="Times New Roman"/>
          <w:i/>
        </w:rPr>
      </w:pPr>
      <w:r>
        <w:rPr>
          <w:rFonts w:ascii="Times New Roman" w:hAnsi="Times New Roman" w:cs="Times New Roman"/>
        </w:rPr>
        <w:t xml:space="preserve">The </w:t>
      </w:r>
      <w:r w:rsidR="008B26BB">
        <w:rPr>
          <w:rFonts w:ascii="Times New Roman" w:hAnsi="Times New Roman" w:cs="Times New Roman"/>
        </w:rPr>
        <w:t>D</w:t>
      </w:r>
      <w:r>
        <w:rPr>
          <w:rFonts w:ascii="Times New Roman" w:hAnsi="Times New Roman" w:cs="Times New Roman"/>
        </w:rPr>
        <w:t xml:space="preserve">epartment also acknowledges that some of our </w:t>
      </w:r>
      <w:r w:rsidR="00A22912">
        <w:rPr>
          <w:rFonts w:ascii="Times New Roman" w:hAnsi="Times New Roman" w:cs="Times New Roman"/>
        </w:rPr>
        <w:t>gang</w:t>
      </w:r>
      <w:r w:rsidR="00281DE5">
        <w:rPr>
          <w:rFonts w:ascii="Times New Roman" w:hAnsi="Times New Roman" w:cs="Times New Roman"/>
        </w:rPr>
        <w:t>-</w:t>
      </w:r>
      <w:r w:rsidR="00A22912">
        <w:rPr>
          <w:rFonts w:ascii="Times New Roman" w:hAnsi="Times New Roman" w:cs="Times New Roman"/>
        </w:rPr>
        <w:t xml:space="preserve">related </w:t>
      </w:r>
      <w:r>
        <w:rPr>
          <w:rFonts w:ascii="Times New Roman" w:hAnsi="Times New Roman" w:cs="Times New Roman"/>
        </w:rPr>
        <w:t>enforcement operations</w:t>
      </w:r>
      <w:r w:rsidR="00281DE5">
        <w:rPr>
          <w:rFonts w:ascii="Times New Roman" w:hAnsi="Times New Roman" w:cs="Times New Roman"/>
        </w:rPr>
        <w:t xml:space="preserve"> in </w:t>
      </w:r>
      <w:r w:rsidR="00B36555">
        <w:rPr>
          <w:rFonts w:ascii="Times New Roman" w:hAnsi="Times New Roman" w:cs="Times New Roman"/>
        </w:rPr>
        <w:t>communities may</w:t>
      </w:r>
      <w:r>
        <w:rPr>
          <w:rFonts w:ascii="Times New Roman" w:hAnsi="Times New Roman" w:cs="Times New Roman"/>
        </w:rPr>
        <w:t xml:space="preserve"> appear </w:t>
      </w:r>
      <w:r w:rsidR="00AB59DD">
        <w:rPr>
          <w:rFonts w:ascii="Times New Roman" w:hAnsi="Times New Roman" w:cs="Times New Roman"/>
        </w:rPr>
        <w:t>overwhelming</w:t>
      </w:r>
      <w:r w:rsidR="00281DE5">
        <w:rPr>
          <w:rFonts w:ascii="Times New Roman" w:hAnsi="Times New Roman" w:cs="Times New Roman"/>
        </w:rPr>
        <w:t xml:space="preserve"> and intrusive</w:t>
      </w:r>
      <w:r>
        <w:rPr>
          <w:rFonts w:ascii="Times New Roman" w:hAnsi="Times New Roman" w:cs="Times New Roman"/>
        </w:rPr>
        <w:t>. Some of our operations require a large officer contingen</w:t>
      </w:r>
      <w:r w:rsidR="00281DE5">
        <w:rPr>
          <w:rFonts w:ascii="Times New Roman" w:hAnsi="Times New Roman" w:cs="Times New Roman"/>
        </w:rPr>
        <w:t>t</w:t>
      </w:r>
      <w:r>
        <w:rPr>
          <w:rFonts w:ascii="Times New Roman" w:hAnsi="Times New Roman" w:cs="Times New Roman"/>
        </w:rPr>
        <w:t xml:space="preserve">, </w:t>
      </w:r>
      <w:proofErr w:type="gramStart"/>
      <w:r>
        <w:rPr>
          <w:rFonts w:ascii="Times New Roman" w:hAnsi="Times New Roman" w:cs="Times New Roman"/>
        </w:rPr>
        <w:t>sophisticated</w:t>
      </w:r>
      <w:proofErr w:type="gramEnd"/>
      <w:r>
        <w:rPr>
          <w:rFonts w:ascii="Times New Roman" w:hAnsi="Times New Roman" w:cs="Times New Roman"/>
        </w:rPr>
        <w:t xml:space="preserve"> technology, and an aerial presence. Much of this is done out of an abundance of caution given </w:t>
      </w:r>
      <w:r w:rsidR="00A22912">
        <w:rPr>
          <w:rFonts w:ascii="Times New Roman" w:hAnsi="Times New Roman" w:cs="Times New Roman"/>
        </w:rPr>
        <w:t xml:space="preserve">the </w:t>
      </w:r>
      <w:r>
        <w:rPr>
          <w:rFonts w:ascii="Times New Roman" w:hAnsi="Times New Roman" w:cs="Times New Roman"/>
        </w:rPr>
        <w:t>violent</w:t>
      </w:r>
      <w:r w:rsidR="00281DE5">
        <w:rPr>
          <w:rFonts w:ascii="Times New Roman" w:hAnsi="Times New Roman" w:cs="Times New Roman"/>
        </w:rPr>
        <w:t xml:space="preserve"> </w:t>
      </w:r>
      <w:r>
        <w:rPr>
          <w:rFonts w:ascii="Times New Roman" w:hAnsi="Times New Roman" w:cs="Times New Roman"/>
        </w:rPr>
        <w:t xml:space="preserve">nature of these </w:t>
      </w:r>
      <w:r w:rsidR="00A22912">
        <w:rPr>
          <w:rFonts w:ascii="Times New Roman" w:hAnsi="Times New Roman" w:cs="Times New Roman"/>
        </w:rPr>
        <w:t xml:space="preserve">criminal </w:t>
      </w:r>
      <w:r>
        <w:rPr>
          <w:rFonts w:ascii="Times New Roman" w:hAnsi="Times New Roman" w:cs="Times New Roman"/>
        </w:rPr>
        <w:t>groups. Some street gangs have employed military</w:t>
      </w:r>
      <w:r w:rsidR="00281DE5">
        <w:rPr>
          <w:rFonts w:ascii="Times New Roman" w:hAnsi="Times New Roman" w:cs="Times New Roman"/>
        </w:rPr>
        <w:t>-</w:t>
      </w:r>
      <w:r>
        <w:rPr>
          <w:rFonts w:ascii="Times New Roman" w:hAnsi="Times New Roman" w:cs="Times New Roman"/>
        </w:rPr>
        <w:t>style tactics</w:t>
      </w:r>
      <w:r w:rsidR="007F1E9E">
        <w:rPr>
          <w:rFonts w:ascii="Times New Roman" w:hAnsi="Times New Roman" w:cs="Times New Roman"/>
        </w:rPr>
        <w:t xml:space="preserve"> and </w:t>
      </w:r>
      <w:r w:rsidR="008B26BB">
        <w:rPr>
          <w:rFonts w:ascii="Times New Roman" w:hAnsi="Times New Roman" w:cs="Times New Roman"/>
        </w:rPr>
        <w:t>use high-powered weaponry</w:t>
      </w:r>
      <w:r w:rsidR="007F1E9E">
        <w:rPr>
          <w:rFonts w:ascii="Times New Roman" w:hAnsi="Times New Roman" w:cs="Times New Roman"/>
        </w:rPr>
        <w:t>, while</w:t>
      </w:r>
      <w:r>
        <w:rPr>
          <w:rFonts w:ascii="Times New Roman" w:hAnsi="Times New Roman" w:cs="Times New Roman"/>
        </w:rPr>
        <w:t xml:space="preserve"> others have taken advantage of the physical layout of housing complexes, stationing armed lookouts in hallways and </w:t>
      </w:r>
      <w:r w:rsidR="00281DE5">
        <w:rPr>
          <w:rFonts w:ascii="Times New Roman" w:hAnsi="Times New Roman" w:cs="Times New Roman"/>
        </w:rPr>
        <w:t xml:space="preserve">on </w:t>
      </w:r>
      <w:r>
        <w:rPr>
          <w:rFonts w:ascii="Times New Roman" w:hAnsi="Times New Roman" w:cs="Times New Roman"/>
        </w:rPr>
        <w:t>rooftops.  Consequently, gang suppression operations are dangerous</w:t>
      </w:r>
      <w:r w:rsidR="00281DE5">
        <w:rPr>
          <w:rFonts w:ascii="Times New Roman" w:hAnsi="Times New Roman" w:cs="Times New Roman"/>
        </w:rPr>
        <w:t>, and t</w:t>
      </w:r>
      <w:r>
        <w:rPr>
          <w:rFonts w:ascii="Times New Roman" w:hAnsi="Times New Roman" w:cs="Times New Roman"/>
        </w:rPr>
        <w:t xml:space="preserve">hese dangers are not always readily apparent to the public. </w:t>
      </w:r>
      <w:r w:rsidR="00AB59DD">
        <w:rPr>
          <w:rFonts w:ascii="Times New Roman" w:hAnsi="Times New Roman" w:cs="Times New Roman"/>
        </w:rPr>
        <w:t xml:space="preserve">However, I assure you that the </w:t>
      </w:r>
      <w:r w:rsidR="00AB59DD">
        <w:rPr>
          <w:rFonts w:ascii="Times New Roman" w:hAnsi="Times New Roman" w:cs="Times New Roman"/>
        </w:rPr>
        <w:lastRenderedPageBreak/>
        <w:t xml:space="preserve">limited and brief disruption to community </w:t>
      </w:r>
      <w:r w:rsidR="00281DE5">
        <w:rPr>
          <w:rFonts w:ascii="Times New Roman" w:hAnsi="Times New Roman" w:cs="Times New Roman"/>
        </w:rPr>
        <w:t xml:space="preserve">life </w:t>
      </w:r>
      <w:r w:rsidR="00F2152A">
        <w:rPr>
          <w:rFonts w:ascii="Times New Roman" w:hAnsi="Times New Roman" w:cs="Times New Roman"/>
        </w:rPr>
        <w:t xml:space="preserve">during a gang takedown operation </w:t>
      </w:r>
      <w:r w:rsidR="00AB59DD">
        <w:rPr>
          <w:rFonts w:ascii="Times New Roman" w:hAnsi="Times New Roman" w:cs="Times New Roman"/>
        </w:rPr>
        <w:t>is greatly outweighed by the long</w:t>
      </w:r>
      <w:r w:rsidR="00281DE5">
        <w:rPr>
          <w:rFonts w:ascii="Times New Roman" w:hAnsi="Times New Roman" w:cs="Times New Roman"/>
        </w:rPr>
        <w:t>-</w:t>
      </w:r>
      <w:r w:rsidR="00AB59DD">
        <w:rPr>
          <w:rFonts w:ascii="Times New Roman" w:hAnsi="Times New Roman" w:cs="Times New Roman"/>
        </w:rPr>
        <w:t xml:space="preserve">term </w:t>
      </w:r>
      <w:r w:rsidR="00281DE5">
        <w:rPr>
          <w:rFonts w:ascii="Times New Roman" w:hAnsi="Times New Roman" w:cs="Times New Roman"/>
        </w:rPr>
        <w:t xml:space="preserve">improvement in community </w:t>
      </w:r>
      <w:r w:rsidR="00AB59DD">
        <w:rPr>
          <w:rFonts w:ascii="Times New Roman" w:hAnsi="Times New Roman" w:cs="Times New Roman"/>
        </w:rPr>
        <w:t>safety</w:t>
      </w:r>
      <w:r w:rsidR="00F2152A">
        <w:rPr>
          <w:rFonts w:ascii="Times New Roman" w:hAnsi="Times New Roman" w:cs="Times New Roman"/>
        </w:rPr>
        <w:t xml:space="preserve"> </w:t>
      </w:r>
      <w:r w:rsidR="00281DE5">
        <w:rPr>
          <w:rFonts w:ascii="Times New Roman" w:hAnsi="Times New Roman" w:cs="Times New Roman"/>
        </w:rPr>
        <w:t xml:space="preserve">the takedown </w:t>
      </w:r>
      <w:r w:rsidR="00F2152A">
        <w:rPr>
          <w:rFonts w:ascii="Times New Roman" w:hAnsi="Times New Roman" w:cs="Times New Roman"/>
        </w:rPr>
        <w:t>provides.</w:t>
      </w:r>
      <w:r w:rsidR="00B36555">
        <w:rPr>
          <w:rFonts w:ascii="Times New Roman" w:hAnsi="Times New Roman" w:cs="Times New Roman"/>
        </w:rPr>
        <w:t xml:space="preserve"> </w:t>
      </w:r>
    </w:p>
    <w:p w14:paraId="7AB811EA" w14:textId="77777777" w:rsidR="00D75FBE" w:rsidRDefault="00D75FBE" w:rsidP="00D75FBE">
      <w:pPr>
        <w:pStyle w:val="NoSpacing"/>
        <w:jc w:val="both"/>
        <w:rPr>
          <w:rFonts w:ascii="Times New Roman" w:hAnsi="Times New Roman" w:cs="Times New Roman"/>
        </w:rPr>
      </w:pPr>
    </w:p>
    <w:p w14:paraId="02943B4B" w14:textId="19480461" w:rsidR="00D75FBE" w:rsidRDefault="00D75FBE" w:rsidP="00D75FBE">
      <w:pPr>
        <w:pStyle w:val="NoSpacing"/>
        <w:jc w:val="both"/>
        <w:rPr>
          <w:rFonts w:ascii="Times New Roman" w:hAnsi="Times New Roman" w:cs="Times New Roman"/>
        </w:rPr>
      </w:pPr>
      <w:r>
        <w:rPr>
          <w:rFonts w:ascii="Times New Roman" w:hAnsi="Times New Roman" w:cs="Times New Roman"/>
        </w:rPr>
        <w:t xml:space="preserve">In addition, the </w:t>
      </w:r>
      <w:r w:rsidR="008B26BB">
        <w:rPr>
          <w:rFonts w:ascii="Times New Roman" w:hAnsi="Times New Roman" w:cs="Times New Roman"/>
        </w:rPr>
        <w:t>D</w:t>
      </w:r>
      <w:r>
        <w:rPr>
          <w:rFonts w:ascii="Times New Roman" w:hAnsi="Times New Roman" w:cs="Times New Roman"/>
        </w:rPr>
        <w:t xml:space="preserve">epartment follows up </w:t>
      </w:r>
      <w:r w:rsidR="00152494">
        <w:rPr>
          <w:rFonts w:ascii="Times New Roman" w:hAnsi="Times New Roman" w:cs="Times New Roman"/>
        </w:rPr>
        <w:t>most</w:t>
      </w:r>
      <w:r w:rsidR="009D06D0">
        <w:rPr>
          <w:rFonts w:ascii="Times New Roman" w:hAnsi="Times New Roman" w:cs="Times New Roman"/>
        </w:rPr>
        <w:t xml:space="preserve"> </w:t>
      </w:r>
      <w:r>
        <w:rPr>
          <w:rFonts w:ascii="Times New Roman" w:hAnsi="Times New Roman" w:cs="Times New Roman"/>
        </w:rPr>
        <w:t>large gang takedown</w:t>
      </w:r>
      <w:r w:rsidR="00152494">
        <w:rPr>
          <w:rFonts w:ascii="Times New Roman" w:hAnsi="Times New Roman" w:cs="Times New Roman"/>
        </w:rPr>
        <w:t>s</w:t>
      </w:r>
      <w:r>
        <w:rPr>
          <w:rFonts w:ascii="Times New Roman" w:hAnsi="Times New Roman" w:cs="Times New Roman"/>
        </w:rPr>
        <w:t xml:space="preserve"> with </w:t>
      </w:r>
      <w:r w:rsidR="00281DE5">
        <w:rPr>
          <w:rFonts w:ascii="Times New Roman" w:hAnsi="Times New Roman" w:cs="Times New Roman"/>
        </w:rPr>
        <w:t xml:space="preserve">a </w:t>
      </w:r>
      <w:r>
        <w:rPr>
          <w:rFonts w:ascii="Times New Roman" w:hAnsi="Times New Roman" w:cs="Times New Roman"/>
        </w:rPr>
        <w:t xml:space="preserve">five-point plan to prevent gangs from re-establishing </w:t>
      </w:r>
      <w:r w:rsidR="00F37D15">
        <w:rPr>
          <w:rFonts w:ascii="Times New Roman" w:hAnsi="Times New Roman" w:cs="Times New Roman"/>
        </w:rPr>
        <w:t xml:space="preserve">their </w:t>
      </w:r>
      <w:r>
        <w:rPr>
          <w:rFonts w:ascii="Times New Roman" w:hAnsi="Times New Roman" w:cs="Times New Roman"/>
        </w:rPr>
        <w:t xml:space="preserve">foothold </w:t>
      </w:r>
      <w:r w:rsidR="00B240B4">
        <w:rPr>
          <w:rFonts w:ascii="Times New Roman" w:hAnsi="Times New Roman" w:cs="Times New Roman"/>
        </w:rPr>
        <w:t>i</w:t>
      </w:r>
      <w:r>
        <w:rPr>
          <w:rFonts w:ascii="Times New Roman" w:hAnsi="Times New Roman" w:cs="Times New Roman"/>
        </w:rPr>
        <w:t xml:space="preserve">n the area. The </w:t>
      </w:r>
      <w:r w:rsidR="008B26BB">
        <w:rPr>
          <w:rFonts w:ascii="Times New Roman" w:hAnsi="Times New Roman" w:cs="Times New Roman"/>
        </w:rPr>
        <w:t>D</w:t>
      </w:r>
      <w:r>
        <w:rPr>
          <w:rFonts w:ascii="Times New Roman" w:hAnsi="Times New Roman" w:cs="Times New Roman"/>
        </w:rPr>
        <w:t xml:space="preserve">epartment </w:t>
      </w:r>
      <w:r w:rsidR="00936139">
        <w:rPr>
          <w:rFonts w:ascii="Times New Roman" w:hAnsi="Times New Roman" w:cs="Times New Roman"/>
        </w:rPr>
        <w:t xml:space="preserve">endeavors to notify </w:t>
      </w:r>
      <w:r>
        <w:rPr>
          <w:rFonts w:ascii="Times New Roman" w:hAnsi="Times New Roman" w:cs="Times New Roman"/>
        </w:rPr>
        <w:t xml:space="preserve">elected officials and community leaders about the arrests.  The </w:t>
      </w:r>
      <w:r w:rsidR="008B26BB">
        <w:rPr>
          <w:rFonts w:ascii="Times New Roman" w:hAnsi="Times New Roman" w:cs="Times New Roman"/>
        </w:rPr>
        <w:t>D</w:t>
      </w:r>
      <w:r>
        <w:rPr>
          <w:rFonts w:ascii="Times New Roman" w:hAnsi="Times New Roman" w:cs="Times New Roman"/>
        </w:rPr>
        <w:t xml:space="preserve">epartment </w:t>
      </w:r>
      <w:r w:rsidR="00936139">
        <w:rPr>
          <w:rFonts w:ascii="Times New Roman" w:hAnsi="Times New Roman" w:cs="Times New Roman"/>
        </w:rPr>
        <w:t xml:space="preserve">strives to </w:t>
      </w:r>
      <w:r>
        <w:rPr>
          <w:rFonts w:ascii="Times New Roman" w:hAnsi="Times New Roman" w:cs="Times New Roman"/>
        </w:rPr>
        <w:t xml:space="preserve">conduct community meetings </w:t>
      </w:r>
      <w:r w:rsidR="00936139">
        <w:rPr>
          <w:rFonts w:ascii="Times New Roman" w:hAnsi="Times New Roman" w:cs="Times New Roman"/>
        </w:rPr>
        <w:t>with informational literature</w:t>
      </w:r>
      <w:r>
        <w:rPr>
          <w:rFonts w:ascii="Times New Roman" w:hAnsi="Times New Roman" w:cs="Times New Roman"/>
        </w:rPr>
        <w:t xml:space="preserve"> about what has happened and what the </w:t>
      </w:r>
      <w:r w:rsidR="00F37D15">
        <w:rPr>
          <w:rFonts w:ascii="Times New Roman" w:hAnsi="Times New Roman" w:cs="Times New Roman"/>
        </w:rPr>
        <w:t xml:space="preserve">gang members </w:t>
      </w:r>
      <w:r>
        <w:rPr>
          <w:rFonts w:ascii="Times New Roman" w:hAnsi="Times New Roman" w:cs="Times New Roman"/>
        </w:rPr>
        <w:t xml:space="preserve">have been charged with.  Finally, the </w:t>
      </w:r>
      <w:r w:rsidR="008B26BB">
        <w:rPr>
          <w:rFonts w:ascii="Times New Roman" w:hAnsi="Times New Roman" w:cs="Times New Roman"/>
        </w:rPr>
        <w:t>D</w:t>
      </w:r>
      <w:r>
        <w:rPr>
          <w:rFonts w:ascii="Times New Roman" w:hAnsi="Times New Roman" w:cs="Times New Roman"/>
        </w:rPr>
        <w:t xml:space="preserve">epartment establishes programs in the area to discourage </w:t>
      </w:r>
      <w:r w:rsidR="00F37D15">
        <w:rPr>
          <w:rFonts w:ascii="Times New Roman" w:hAnsi="Times New Roman" w:cs="Times New Roman"/>
        </w:rPr>
        <w:t xml:space="preserve">our youth </w:t>
      </w:r>
      <w:r>
        <w:rPr>
          <w:rFonts w:ascii="Times New Roman" w:hAnsi="Times New Roman" w:cs="Times New Roman"/>
        </w:rPr>
        <w:t xml:space="preserve">from joining </w:t>
      </w:r>
      <w:r w:rsidR="00F37D15">
        <w:rPr>
          <w:rFonts w:ascii="Times New Roman" w:hAnsi="Times New Roman" w:cs="Times New Roman"/>
        </w:rPr>
        <w:t xml:space="preserve">street </w:t>
      </w:r>
      <w:r>
        <w:rPr>
          <w:rFonts w:ascii="Times New Roman" w:hAnsi="Times New Roman" w:cs="Times New Roman"/>
        </w:rPr>
        <w:t xml:space="preserve">gangs and holds jobs and resource fairs to provide alternative paths. </w:t>
      </w:r>
    </w:p>
    <w:p w14:paraId="4615DEA2" w14:textId="77777777" w:rsidR="00D75FBE" w:rsidRDefault="00D75FBE" w:rsidP="00D75FBE">
      <w:pPr>
        <w:pStyle w:val="NoSpacing"/>
        <w:jc w:val="both"/>
        <w:rPr>
          <w:rFonts w:ascii="Times New Roman" w:hAnsi="Times New Roman" w:cs="Times New Roman"/>
        </w:rPr>
      </w:pPr>
    </w:p>
    <w:p w14:paraId="500AD141" w14:textId="6BBE291F" w:rsidR="00D75FBE" w:rsidRDefault="00D75FBE" w:rsidP="00D75FBE">
      <w:pPr>
        <w:pStyle w:val="NoSpacing"/>
        <w:jc w:val="both"/>
        <w:rPr>
          <w:rFonts w:ascii="Times New Roman" w:hAnsi="Times New Roman" w:cs="Times New Roman"/>
        </w:rPr>
      </w:pPr>
      <w:r>
        <w:rPr>
          <w:rFonts w:ascii="Times New Roman" w:hAnsi="Times New Roman" w:cs="Times New Roman"/>
        </w:rPr>
        <w:t xml:space="preserve">The </w:t>
      </w:r>
      <w:r w:rsidR="006C4A86">
        <w:rPr>
          <w:rFonts w:ascii="Times New Roman" w:hAnsi="Times New Roman" w:cs="Times New Roman"/>
        </w:rPr>
        <w:t>D</w:t>
      </w:r>
      <w:r>
        <w:rPr>
          <w:rFonts w:ascii="Times New Roman" w:hAnsi="Times New Roman" w:cs="Times New Roman"/>
        </w:rPr>
        <w:t>epartment also leverage</w:t>
      </w:r>
      <w:r w:rsidR="00E22BCD">
        <w:rPr>
          <w:rFonts w:ascii="Times New Roman" w:hAnsi="Times New Roman" w:cs="Times New Roman"/>
        </w:rPr>
        <w:t>s</w:t>
      </w:r>
      <w:r>
        <w:rPr>
          <w:rFonts w:ascii="Times New Roman" w:hAnsi="Times New Roman" w:cs="Times New Roman"/>
        </w:rPr>
        <w:t xml:space="preserve"> information acquired from social media. Over the last decade, the use of technology by </w:t>
      </w:r>
      <w:r w:rsidR="0063258B">
        <w:rPr>
          <w:rFonts w:ascii="Times New Roman" w:hAnsi="Times New Roman" w:cs="Times New Roman"/>
        </w:rPr>
        <w:t xml:space="preserve">street </w:t>
      </w:r>
      <w:r>
        <w:rPr>
          <w:rFonts w:ascii="Times New Roman" w:hAnsi="Times New Roman" w:cs="Times New Roman"/>
        </w:rPr>
        <w:t xml:space="preserve">gangs and crews to facilitate their criminal activities has exploded.  This includes the use of </w:t>
      </w:r>
      <w:r w:rsidR="00C23EFC">
        <w:rPr>
          <w:rFonts w:ascii="Times New Roman" w:hAnsi="Times New Roman" w:cs="Times New Roman"/>
        </w:rPr>
        <w:t xml:space="preserve">online </w:t>
      </w:r>
      <w:r>
        <w:rPr>
          <w:rFonts w:ascii="Times New Roman" w:hAnsi="Times New Roman" w:cs="Times New Roman"/>
        </w:rPr>
        <w:t xml:space="preserve">social </w:t>
      </w:r>
      <w:r w:rsidR="00C23EFC">
        <w:rPr>
          <w:rFonts w:ascii="Times New Roman" w:hAnsi="Times New Roman" w:cs="Times New Roman"/>
        </w:rPr>
        <w:t>media platforms</w:t>
      </w:r>
      <w:r>
        <w:rPr>
          <w:rFonts w:ascii="Times New Roman" w:hAnsi="Times New Roman" w:cs="Times New Roman"/>
        </w:rPr>
        <w:t xml:space="preserve">.  </w:t>
      </w:r>
      <w:r w:rsidR="0063258B">
        <w:rPr>
          <w:rFonts w:ascii="Times New Roman" w:hAnsi="Times New Roman" w:cs="Times New Roman"/>
        </w:rPr>
        <w:t xml:space="preserve">Criminal groups </w:t>
      </w:r>
      <w:r>
        <w:rPr>
          <w:rFonts w:ascii="Times New Roman" w:hAnsi="Times New Roman" w:cs="Times New Roman"/>
        </w:rPr>
        <w:t>routinely turn to computers and the internet to communicate, to coordinate activity, and to recruit new members. The use of social media by these group</w:t>
      </w:r>
      <w:r w:rsidR="0063258B">
        <w:rPr>
          <w:rFonts w:ascii="Times New Roman" w:hAnsi="Times New Roman" w:cs="Times New Roman"/>
        </w:rPr>
        <w:t>s</w:t>
      </w:r>
      <w:r>
        <w:rPr>
          <w:rFonts w:ascii="Times New Roman" w:hAnsi="Times New Roman" w:cs="Times New Roman"/>
        </w:rPr>
        <w:t xml:space="preserve"> can exacerbate conflicts and </w:t>
      </w:r>
      <w:r w:rsidR="00281DE5">
        <w:rPr>
          <w:rFonts w:ascii="Times New Roman" w:hAnsi="Times New Roman" w:cs="Times New Roman"/>
        </w:rPr>
        <w:t xml:space="preserve">amplify </w:t>
      </w:r>
      <w:r>
        <w:rPr>
          <w:rFonts w:ascii="Times New Roman" w:hAnsi="Times New Roman" w:cs="Times New Roman"/>
        </w:rPr>
        <w:t xml:space="preserve">insults. </w:t>
      </w:r>
      <w:r w:rsidR="00281DE5">
        <w:rPr>
          <w:rFonts w:ascii="Times New Roman" w:hAnsi="Times New Roman" w:cs="Times New Roman"/>
        </w:rPr>
        <w:t>Some social media posts among rival gang and crew members</w:t>
      </w:r>
      <w:r w:rsidR="00281DE5" w:rsidDel="00281DE5">
        <w:rPr>
          <w:rFonts w:ascii="Times New Roman" w:hAnsi="Times New Roman" w:cs="Times New Roman"/>
        </w:rPr>
        <w:t xml:space="preserve"> </w:t>
      </w:r>
      <w:r w:rsidR="00281DE5">
        <w:rPr>
          <w:rFonts w:ascii="Times New Roman" w:hAnsi="Times New Roman" w:cs="Times New Roman"/>
        </w:rPr>
        <w:t xml:space="preserve">place a </w:t>
      </w:r>
      <w:r>
        <w:rPr>
          <w:rFonts w:ascii="Times New Roman" w:hAnsi="Times New Roman" w:cs="Times New Roman"/>
        </w:rPr>
        <w:t xml:space="preserve">startling emphasis on revenge attacks. </w:t>
      </w:r>
      <w:r w:rsidR="001554E3" w:rsidRPr="00D3158E">
        <w:rPr>
          <w:rFonts w:ascii="Times New Roman" w:hAnsi="Times New Roman" w:cs="Times New Roman"/>
        </w:rPr>
        <w:t>Like public places, public social media platforms are patrolled, in a sense, by trained personnel in accordance with Department policies.</w:t>
      </w:r>
      <w:r w:rsidR="001554E3">
        <w:t xml:space="preserve"> </w:t>
      </w:r>
      <w:r w:rsidR="001554E3" w:rsidRPr="00D3158E">
        <w:rPr>
          <w:rFonts w:ascii="Times New Roman" w:hAnsi="Times New Roman" w:cs="Times New Roman"/>
        </w:rPr>
        <w:t>We</w:t>
      </w:r>
      <w:r w:rsidR="001554E3">
        <w:t xml:space="preserve"> </w:t>
      </w:r>
      <w:r>
        <w:rPr>
          <w:rFonts w:ascii="Times New Roman" w:hAnsi="Times New Roman" w:cs="Times New Roman"/>
        </w:rPr>
        <w:t xml:space="preserve">monitor these public-facing platforms </w:t>
      </w:r>
      <w:r w:rsidR="001554E3">
        <w:rPr>
          <w:rFonts w:ascii="Times New Roman" w:hAnsi="Times New Roman" w:cs="Times New Roman"/>
        </w:rPr>
        <w:t>for intelligence</w:t>
      </w:r>
      <w:r>
        <w:rPr>
          <w:rFonts w:ascii="Times New Roman" w:hAnsi="Times New Roman" w:cs="Times New Roman"/>
        </w:rPr>
        <w:t xml:space="preserve">, enabling us to learn </w:t>
      </w:r>
      <w:r w:rsidR="001554E3">
        <w:rPr>
          <w:rFonts w:ascii="Times New Roman" w:hAnsi="Times New Roman" w:cs="Times New Roman"/>
        </w:rPr>
        <w:t xml:space="preserve">when gang disputes are escalating with the goal of </w:t>
      </w:r>
      <w:r>
        <w:rPr>
          <w:rFonts w:ascii="Times New Roman" w:hAnsi="Times New Roman" w:cs="Times New Roman"/>
        </w:rPr>
        <w:t>prevent</w:t>
      </w:r>
      <w:r w:rsidR="001554E3">
        <w:rPr>
          <w:rFonts w:ascii="Times New Roman" w:hAnsi="Times New Roman" w:cs="Times New Roman"/>
        </w:rPr>
        <w:t>ing</w:t>
      </w:r>
      <w:r>
        <w:rPr>
          <w:rFonts w:ascii="Times New Roman" w:hAnsi="Times New Roman" w:cs="Times New Roman"/>
        </w:rPr>
        <w:t xml:space="preserve"> violence. </w:t>
      </w:r>
    </w:p>
    <w:p w14:paraId="4A0A93BD" w14:textId="77777777" w:rsidR="00D75FBE" w:rsidRDefault="00D75FBE" w:rsidP="00D75FBE">
      <w:pPr>
        <w:pStyle w:val="NoSpacing"/>
        <w:jc w:val="both"/>
        <w:rPr>
          <w:rFonts w:ascii="Times New Roman" w:hAnsi="Times New Roman" w:cs="Times New Roman"/>
        </w:rPr>
      </w:pPr>
    </w:p>
    <w:p w14:paraId="12D28D6F" w14:textId="793C7362" w:rsidR="00D75FBE" w:rsidRDefault="00D75FBE" w:rsidP="00D75FBE">
      <w:pPr>
        <w:pStyle w:val="NoSpacing"/>
        <w:jc w:val="both"/>
        <w:rPr>
          <w:rFonts w:ascii="Times New Roman" w:hAnsi="Times New Roman" w:cs="Times New Roman"/>
        </w:rPr>
      </w:pPr>
      <w:r>
        <w:rPr>
          <w:rFonts w:ascii="Times New Roman" w:hAnsi="Times New Roman" w:cs="Times New Roman"/>
        </w:rPr>
        <w:t>I want to focus the remainder of my remarks on one critical, though often misunderstood element</w:t>
      </w:r>
      <w:r w:rsidR="00B240B4">
        <w:rPr>
          <w:rFonts w:ascii="Times New Roman" w:hAnsi="Times New Roman" w:cs="Times New Roman"/>
        </w:rPr>
        <w:t>,</w:t>
      </w:r>
      <w:r>
        <w:rPr>
          <w:rFonts w:ascii="Times New Roman" w:hAnsi="Times New Roman" w:cs="Times New Roman"/>
        </w:rPr>
        <w:t xml:space="preserve"> of our gang strategy ‒ the use of the NYPD’s Criminal Group Database, or as some refer to it, the “gang database.” Information is critical to modern policing and </w:t>
      </w:r>
      <w:r w:rsidR="00651330">
        <w:rPr>
          <w:rFonts w:ascii="Times New Roman" w:hAnsi="Times New Roman" w:cs="Times New Roman"/>
        </w:rPr>
        <w:t xml:space="preserve">an </w:t>
      </w:r>
      <w:r>
        <w:rPr>
          <w:rFonts w:ascii="Times New Roman" w:hAnsi="Times New Roman" w:cs="Times New Roman"/>
        </w:rPr>
        <w:t>invaluable tool for detectives investigating crime.  Critics claim that the NYPD arbitrarily enters</w:t>
      </w:r>
      <w:r w:rsidRPr="001F4674">
        <w:rPr>
          <w:rFonts w:ascii="Times New Roman" w:hAnsi="Times New Roman" w:cs="Times New Roman"/>
        </w:rPr>
        <w:t xml:space="preserve"> people into the database who are not criminal group members.</w:t>
      </w:r>
      <w:r>
        <w:rPr>
          <w:rFonts w:ascii="Times New Roman" w:hAnsi="Times New Roman" w:cs="Times New Roman"/>
        </w:rPr>
        <w:t xml:space="preserve"> They go further</w:t>
      </w:r>
      <w:r w:rsidRPr="003B76B7">
        <w:rPr>
          <w:rFonts w:ascii="Times New Roman" w:hAnsi="Times New Roman" w:cs="Times New Roman"/>
        </w:rPr>
        <w:t xml:space="preserve"> to claim that the database is an instance of racial profiling and that people who are entered in</w:t>
      </w:r>
      <w:r w:rsidR="00651330">
        <w:rPr>
          <w:rFonts w:ascii="Times New Roman" w:hAnsi="Times New Roman" w:cs="Times New Roman"/>
        </w:rPr>
        <w:t>to</w:t>
      </w:r>
      <w:r w:rsidRPr="003B76B7">
        <w:rPr>
          <w:rFonts w:ascii="Times New Roman" w:hAnsi="Times New Roman" w:cs="Times New Roman"/>
        </w:rPr>
        <w:t xml:space="preserve"> the database may suffer consequences even if they are entirely innocent.</w:t>
      </w:r>
    </w:p>
    <w:p w14:paraId="328891A6" w14:textId="77777777" w:rsidR="00D75FBE" w:rsidRDefault="00D75FBE" w:rsidP="00D75FBE">
      <w:pPr>
        <w:pStyle w:val="NoSpacing"/>
        <w:jc w:val="both"/>
        <w:rPr>
          <w:rFonts w:ascii="Times New Roman" w:hAnsi="Times New Roman" w:cs="Times New Roman"/>
        </w:rPr>
      </w:pPr>
    </w:p>
    <w:p w14:paraId="057AB018" w14:textId="44B1349C" w:rsidR="001554E3" w:rsidRDefault="00D75FBE" w:rsidP="00D75FBE">
      <w:pPr>
        <w:pStyle w:val="NoSpacing"/>
        <w:jc w:val="both"/>
        <w:rPr>
          <w:rFonts w:ascii="Times New Roman" w:hAnsi="Times New Roman" w:cs="Times New Roman"/>
        </w:rPr>
      </w:pPr>
      <w:r>
        <w:rPr>
          <w:rFonts w:ascii="Times New Roman" w:hAnsi="Times New Roman" w:cs="Times New Roman"/>
        </w:rPr>
        <w:t>Collecting data on</w:t>
      </w:r>
      <w:r w:rsidRPr="003B76B7">
        <w:rPr>
          <w:rFonts w:ascii="Times New Roman" w:hAnsi="Times New Roman" w:cs="Times New Roman"/>
        </w:rPr>
        <w:t xml:space="preserve"> members of criminal organizations </w:t>
      </w:r>
      <w:r w:rsidR="00651330">
        <w:rPr>
          <w:rFonts w:ascii="Times New Roman" w:hAnsi="Times New Roman" w:cs="Times New Roman"/>
        </w:rPr>
        <w:t>is nothing new.</w:t>
      </w:r>
      <w:r w:rsidR="006C4A86">
        <w:rPr>
          <w:rFonts w:ascii="Times New Roman" w:hAnsi="Times New Roman" w:cs="Times New Roman"/>
        </w:rPr>
        <w:t xml:space="preserve"> To dismantle a criminal organization</w:t>
      </w:r>
      <w:r w:rsidR="00DD0701">
        <w:rPr>
          <w:rFonts w:ascii="Times New Roman" w:hAnsi="Times New Roman" w:cs="Times New Roman"/>
        </w:rPr>
        <w:t>, you have to understand its size, its scope, who its members are, and what crimes each member has committed individually.</w:t>
      </w:r>
      <w:r w:rsidR="00651330">
        <w:rPr>
          <w:rFonts w:ascii="Times New Roman" w:hAnsi="Times New Roman" w:cs="Times New Roman"/>
        </w:rPr>
        <w:t xml:space="preserve"> </w:t>
      </w:r>
      <w:r w:rsidR="00A2390E">
        <w:rPr>
          <w:rFonts w:ascii="Times New Roman" w:hAnsi="Times New Roman" w:cs="Times New Roman"/>
        </w:rPr>
        <w:t xml:space="preserve">Historical data collection methods </w:t>
      </w:r>
      <w:r w:rsidR="008B26BB">
        <w:rPr>
          <w:rFonts w:ascii="Times New Roman" w:hAnsi="Times New Roman" w:cs="Times New Roman"/>
        </w:rPr>
        <w:t xml:space="preserve">of </w:t>
      </w:r>
      <w:r w:rsidR="00A2390E">
        <w:rPr>
          <w:rFonts w:ascii="Times New Roman" w:hAnsi="Times New Roman" w:cs="Times New Roman"/>
        </w:rPr>
        <w:t>organized criminal organizations, like the Italian mafia, have been well publicized and glorified in motion pictures</w:t>
      </w:r>
      <w:r w:rsidRPr="003B76B7">
        <w:rPr>
          <w:rFonts w:ascii="Times New Roman" w:hAnsi="Times New Roman" w:cs="Times New Roman"/>
        </w:rPr>
        <w:t>. The data was</w:t>
      </w:r>
      <w:r w:rsidR="00DD0701">
        <w:rPr>
          <w:rFonts w:ascii="Times New Roman" w:hAnsi="Times New Roman" w:cs="Times New Roman"/>
        </w:rPr>
        <w:t xml:space="preserve"> not</w:t>
      </w:r>
      <w:r w:rsidRPr="003B76B7">
        <w:rPr>
          <w:rFonts w:ascii="Times New Roman" w:hAnsi="Times New Roman" w:cs="Times New Roman"/>
        </w:rPr>
        <w:t xml:space="preserve"> electronic then. It was stored in file cabinets, on index cards, and on display boards. Today, we still track the membership of organized crime groups, including members of the Russian and Albanian </w:t>
      </w:r>
      <w:r w:rsidR="002600E7">
        <w:rPr>
          <w:rFonts w:ascii="Times New Roman" w:hAnsi="Times New Roman" w:cs="Times New Roman"/>
        </w:rPr>
        <w:t>criminal organizations</w:t>
      </w:r>
      <w:r>
        <w:rPr>
          <w:rFonts w:ascii="Times New Roman" w:hAnsi="Times New Roman" w:cs="Times New Roman"/>
        </w:rPr>
        <w:t>, as well as motorcycle</w:t>
      </w:r>
      <w:r w:rsidR="009E6563">
        <w:rPr>
          <w:rFonts w:ascii="Times New Roman" w:hAnsi="Times New Roman" w:cs="Times New Roman"/>
        </w:rPr>
        <w:t xml:space="preserve"> gangs,</w:t>
      </w:r>
      <w:r w:rsidR="00A2390E">
        <w:rPr>
          <w:rFonts w:ascii="Times New Roman" w:hAnsi="Times New Roman" w:cs="Times New Roman"/>
        </w:rPr>
        <w:t xml:space="preserve"> street </w:t>
      </w:r>
      <w:r>
        <w:rPr>
          <w:rFonts w:ascii="Times New Roman" w:hAnsi="Times New Roman" w:cs="Times New Roman"/>
        </w:rPr>
        <w:t>gangs</w:t>
      </w:r>
      <w:r w:rsidR="009E6563">
        <w:rPr>
          <w:rFonts w:ascii="Times New Roman" w:hAnsi="Times New Roman" w:cs="Times New Roman"/>
        </w:rPr>
        <w:t xml:space="preserve"> and terrorist organizations</w:t>
      </w:r>
      <w:r w:rsidRPr="003B76B7">
        <w:rPr>
          <w:rFonts w:ascii="Times New Roman" w:hAnsi="Times New Roman" w:cs="Times New Roman"/>
        </w:rPr>
        <w:t xml:space="preserve">. </w:t>
      </w:r>
      <w:r w:rsidR="001554E3">
        <w:rPr>
          <w:rFonts w:ascii="Times New Roman" w:hAnsi="Times New Roman" w:cs="Times New Roman"/>
        </w:rPr>
        <w:t>The Criminal Group Database primarily contains intelligence relating to street gangs</w:t>
      </w:r>
      <w:r w:rsidR="00DD0701">
        <w:rPr>
          <w:rFonts w:ascii="Times New Roman" w:hAnsi="Times New Roman" w:cs="Times New Roman"/>
        </w:rPr>
        <w:t>.</w:t>
      </w:r>
    </w:p>
    <w:p w14:paraId="49A96B77" w14:textId="77777777" w:rsidR="001554E3" w:rsidRDefault="001554E3" w:rsidP="00D75FBE">
      <w:pPr>
        <w:pStyle w:val="NoSpacing"/>
        <w:jc w:val="both"/>
        <w:rPr>
          <w:rFonts w:ascii="Times New Roman" w:hAnsi="Times New Roman" w:cs="Times New Roman"/>
        </w:rPr>
      </w:pPr>
    </w:p>
    <w:p w14:paraId="3C485B3B" w14:textId="2861B1AD" w:rsidR="00D75FBE" w:rsidRPr="00D3158E" w:rsidRDefault="00D75FBE" w:rsidP="00D75FBE">
      <w:pPr>
        <w:pStyle w:val="NoSpacing"/>
        <w:jc w:val="both"/>
        <w:rPr>
          <w:rFonts w:ascii="Times New Roman" w:hAnsi="Times New Roman" w:cs="Times New Roman"/>
        </w:rPr>
      </w:pPr>
      <w:r w:rsidRPr="00D3158E">
        <w:rPr>
          <w:rFonts w:ascii="Times New Roman" w:hAnsi="Times New Roman" w:cs="Times New Roman"/>
        </w:rPr>
        <w:t>Organized crime outfits – which include gangs and crews – are not typically diverse organizations. They are generally comprise</w:t>
      </w:r>
      <w:r w:rsidR="005C13CB">
        <w:rPr>
          <w:rFonts w:ascii="Times New Roman" w:hAnsi="Times New Roman" w:cs="Times New Roman"/>
        </w:rPr>
        <w:t>d</w:t>
      </w:r>
      <w:r w:rsidR="004D7B1E" w:rsidRPr="00D3158E">
        <w:rPr>
          <w:rFonts w:ascii="Times New Roman" w:hAnsi="Times New Roman" w:cs="Times New Roman"/>
        </w:rPr>
        <w:t xml:space="preserve"> </w:t>
      </w:r>
      <w:r w:rsidR="005C13CB">
        <w:rPr>
          <w:rFonts w:ascii="Times New Roman" w:hAnsi="Times New Roman" w:cs="Times New Roman"/>
        </w:rPr>
        <w:t xml:space="preserve">of </w:t>
      </w:r>
      <w:r w:rsidRPr="00D3158E">
        <w:rPr>
          <w:rFonts w:ascii="Times New Roman" w:hAnsi="Times New Roman" w:cs="Times New Roman"/>
        </w:rPr>
        <w:t xml:space="preserve">members of </w:t>
      </w:r>
      <w:r w:rsidR="004D7B1E" w:rsidRPr="00D3158E">
        <w:rPr>
          <w:rFonts w:ascii="Times New Roman" w:hAnsi="Times New Roman" w:cs="Times New Roman"/>
        </w:rPr>
        <w:t>a single</w:t>
      </w:r>
      <w:r w:rsidRPr="00D3158E">
        <w:rPr>
          <w:rFonts w:ascii="Times New Roman" w:hAnsi="Times New Roman" w:cs="Times New Roman"/>
        </w:rPr>
        <w:t xml:space="preserve"> demographic group.</w:t>
      </w:r>
      <w:r w:rsidRPr="00BE2ECD">
        <w:rPr>
          <w:rFonts w:ascii="Times New Roman" w:hAnsi="Times New Roman" w:cs="Times New Roman"/>
          <w:b/>
        </w:rPr>
        <w:t xml:space="preserve"> </w:t>
      </w:r>
      <w:r w:rsidR="00C23EFC">
        <w:rPr>
          <w:rFonts w:ascii="Times New Roman" w:hAnsi="Times New Roman" w:cs="Times New Roman"/>
        </w:rPr>
        <w:t xml:space="preserve">Additionally, </w:t>
      </w:r>
      <w:r w:rsidR="00C90748">
        <w:rPr>
          <w:rFonts w:ascii="Times New Roman" w:hAnsi="Times New Roman" w:cs="Times New Roman"/>
        </w:rPr>
        <w:t>as mentioned earlier, street gangs are disproportionately involved in gun violence, and the racial breakdown of our identified criminal group members almost exactly reflects the racial breakdown of our shooting victims.</w:t>
      </w:r>
    </w:p>
    <w:p w14:paraId="3EE0BCAD" w14:textId="77777777" w:rsidR="00D75FBE" w:rsidRDefault="00D75FBE" w:rsidP="00D75FBE">
      <w:pPr>
        <w:pStyle w:val="NoSpacing"/>
        <w:jc w:val="both"/>
        <w:rPr>
          <w:rFonts w:ascii="Times New Roman" w:hAnsi="Times New Roman" w:cs="Times New Roman"/>
        </w:rPr>
      </w:pPr>
    </w:p>
    <w:p w14:paraId="4EB3154F" w14:textId="3FD75DFB" w:rsidR="00D75FBE" w:rsidRPr="00C90748" w:rsidRDefault="00D75FBE" w:rsidP="0015762A">
      <w:pPr>
        <w:pStyle w:val="NoSpacing"/>
        <w:jc w:val="both"/>
        <w:rPr>
          <w:rFonts w:ascii="Times New Roman" w:hAnsi="Times New Roman" w:cs="Times New Roman"/>
        </w:rPr>
      </w:pPr>
      <w:r>
        <w:rPr>
          <w:rFonts w:ascii="Times New Roman" w:hAnsi="Times New Roman" w:cs="Times New Roman"/>
        </w:rPr>
        <w:t xml:space="preserve">I want to acknowledge </w:t>
      </w:r>
      <w:r w:rsidR="0015762A">
        <w:rPr>
          <w:rFonts w:ascii="Times New Roman" w:hAnsi="Times New Roman" w:cs="Times New Roman"/>
        </w:rPr>
        <w:t xml:space="preserve">one significant </w:t>
      </w:r>
      <w:r>
        <w:rPr>
          <w:rFonts w:ascii="Times New Roman" w:hAnsi="Times New Roman" w:cs="Times New Roman"/>
        </w:rPr>
        <w:t xml:space="preserve">issue that </w:t>
      </w:r>
      <w:r w:rsidR="0015762A">
        <w:rPr>
          <w:rFonts w:ascii="Times New Roman" w:hAnsi="Times New Roman" w:cs="Times New Roman"/>
        </w:rPr>
        <w:t xml:space="preserve">is </w:t>
      </w:r>
      <w:r>
        <w:rPr>
          <w:rFonts w:ascii="Times New Roman" w:hAnsi="Times New Roman" w:cs="Times New Roman"/>
        </w:rPr>
        <w:t>present in many gang databases</w:t>
      </w:r>
      <w:r w:rsidR="001A31C5">
        <w:rPr>
          <w:rFonts w:ascii="Times New Roman" w:hAnsi="Times New Roman" w:cs="Times New Roman"/>
        </w:rPr>
        <w:t xml:space="preserve"> in other jurisdictions</w:t>
      </w:r>
      <w:r>
        <w:rPr>
          <w:rFonts w:ascii="Times New Roman" w:hAnsi="Times New Roman" w:cs="Times New Roman"/>
        </w:rPr>
        <w:t xml:space="preserve">, including </w:t>
      </w:r>
      <w:r w:rsidR="0015762A">
        <w:rPr>
          <w:rFonts w:ascii="Times New Roman" w:hAnsi="Times New Roman" w:cs="Times New Roman"/>
        </w:rPr>
        <w:t xml:space="preserve">a </w:t>
      </w:r>
      <w:r>
        <w:rPr>
          <w:rFonts w:ascii="Times New Roman" w:hAnsi="Times New Roman" w:cs="Times New Roman"/>
        </w:rPr>
        <w:t>previous iteration of ours</w:t>
      </w:r>
      <w:r w:rsidR="0015762A">
        <w:rPr>
          <w:rFonts w:ascii="Times New Roman" w:hAnsi="Times New Roman" w:cs="Times New Roman"/>
        </w:rPr>
        <w:t xml:space="preserve">, which was that once a </w:t>
      </w:r>
      <w:r w:rsidR="004D7B1E">
        <w:rPr>
          <w:rFonts w:ascii="Times New Roman" w:hAnsi="Times New Roman" w:cs="Times New Roman"/>
        </w:rPr>
        <w:t xml:space="preserve">person </w:t>
      </w:r>
      <w:r w:rsidR="0015762A">
        <w:rPr>
          <w:rFonts w:ascii="Times New Roman" w:hAnsi="Times New Roman" w:cs="Times New Roman"/>
        </w:rPr>
        <w:t xml:space="preserve">was added into the database, they were generally </w:t>
      </w:r>
      <w:r w:rsidR="008F1E4D">
        <w:rPr>
          <w:rFonts w:ascii="Times New Roman" w:hAnsi="Times New Roman" w:cs="Times New Roman"/>
        </w:rPr>
        <w:t>not</w:t>
      </w:r>
      <w:r w:rsidR="0015762A">
        <w:rPr>
          <w:rFonts w:ascii="Times New Roman" w:hAnsi="Times New Roman" w:cs="Times New Roman"/>
        </w:rPr>
        <w:t xml:space="preserve"> removed. </w:t>
      </w:r>
      <w:r w:rsidRPr="00C90748">
        <w:rPr>
          <w:rFonts w:ascii="Times New Roman" w:hAnsi="Times New Roman" w:cs="Times New Roman"/>
        </w:rPr>
        <w:t xml:space="preserve">Databases </w:t>
      </w:r>
      <w:r w:rsidR="004D7B1E" w:rsidRPr="00C90748">
        <w:rPr>
          <w:rFonts w:ascii="Times New Roman" w:hAnsi="Times New Roman" w:cs="Times New Roman"/>
        </w:rPr>
        <w:t>like</w:t>
      </w:r>
      <w:r w:rsidRPr="00C90748">
        <w:rPr>
          <w:rFonts w:ascii="Times New Roman" w:hAnsi="Times New Roman" w:cs="Times New Roman"/>
        </w:rPr>
        <w:t xml:space="preserve"> these have been rightly criticized.</w:t>
      </w:r>
    </w:p>
    <w:p w14:paraId="47455715" w14:textId="77777777" w:rsidR="00D75FBE" w:rsidRDefault="00D75FBE" w:rsidP="00D75FBE">
      <w:pPr>
        <w:pStyle w:val="NoSpacing"/>
        <w:jc w:val="both"/>
        <w:rPr>
          <w:rFonts w:ascii="Times New Roman" w:hAnsi="Times New Roman" w:cs="Times New Roman"/>
        </w:rPr>
      </w:pPr>
    </w:p>
    <w:p w14:paraId="4A2AA33C" w14:textId="39AF3B2E" w:rsidR="00D75FBE" w:rsidRDefault="00152494" w:rsidP="00D75FBE">
      <w:pPr>
        <w:pStyle w:val="NoSpacing"/>
        <w:jc w:val="both"/>
        <w:rPr>
          <w:rFonts w:ascii="Times New Roman" w:hAnsi="Times New Roman" w:cs="Times New Roman"/>
        </w:rPr>
      </w:pPr>
      <w:r>
        <w:rPr>
          <w:rFonts w:ascii="Times New Roman" w:hAnsi="Times New Roman" w:cs="Times New Roman"/>
        </w:rPr>
        <w:t>Around 2014</w:t>
      </w:r>
      <w:r w:rsidR="00D75FBE">
        <w:rPr>
          <w:rFonts w:ascii="Times New Roman" w:hAnsi="Times New Roman" w:cs="Times New Roman"/>
        </w:rPr>
        <w:t xml:space="preserve"> senior leadership </w:t>
      </w:r>
      <w:r w:rsidR="002600E7">
        <w:rPr>
          <w:rFonts w:ascii="Times New Roman" w:hAnsi="Times New Roman" w:cs="Times New Roman"/>
        </w:rPr>
        <w:t xml:space="preserve">of the NYPD </w:t>
      </w:r>
      <w:r w:rsidR="00D75FBE">
        <w:rPr>
          <w:rFonts w:ascii="Times New Roman" w:hAnsi="Times New Roman" w:cs="Times New Roman"/>
        </w:rPr>
        <w:t>performed a top</w:t>
      </w:r>
      <w:r w:rsidR="004D7B1E">
        <w:rPr>
          <w:rFonts w:ascii="Times New Roman" w:hAnsi="Times New Roman" w:cs="Times New Roman"/>
        </w:rPr>
        <w:t>-</w:t>
      </w:r>
      <w:r w:rsidR="00D75FBE">
        <w:rPr>
          <w:rFonts w:ascii="Times New Roman" w:hAnsi="Times New Roman" w:cs="Times New Roman"/>
        </w:rPr>
        <w:t>to</w:t>
      </w:r>
      <w:r w:rsidR="004D7B1E">
        <w:rPr>
          <w:rFonts w:ascii="Times New Roman" w:hAnsi="Times New Roman" w:cs="Times New Roman"/>
        </w:rPr>
        <w:t>-</w:t>
      </w:r>
      <w:r w:rsidR="00D75FBE">
        <w:rPr>
          <w:rFonts w:ascii="Times New Roman" w:hAnsi="Times New Roman" w:cs="Times New Roman"/>
        </w:rPr>
        <w:t xml:space="preserve">bottom review of the entire </w:t>
      </w:r>
      <w:r w:rsidR="00DD0701">
        <w:rPr>
          <w:rFonts w:ascii="Times New Roman" w:hAnsi="Times New Roman" w:cs="Times New Roman"/>
        </w:rPr>
        <w:t>D</w:t>
      </w:r>
      <w:r w:rsidR="00D75FBE">
        <w:rPr>
          <w:rFonts w:ascii="Times New Roman" w:hAnsi="Times New Roman" w:cs="Times New Roman"/>
        </w:rPr>
        <w:t>epartment</w:t>
      </w:r>
      <w:r w:rsidR="004D7B1E">
        <w:rPr>
          <w:rFonts w:ascii="Times New Roman" w:hAnsi="Times New Roman" w:cs="Times New Roman"/>
        </w:rPr>
        <w:t xml:space="preserve">, </w:t>
      </w:r>
      <w:r w:rsidR="00B36555">
        <w:rPr>
          <w:rFonts w:ascii="Times New Roman" w:hAnsi="Times New Roman" w:cs="Times New Roman"/>
        </w:rPr>
        <w:t>including a</w:t>
      </w:r>
      <w:r w:rsidR="00D75FBE">
        <w:rPr>
          <w:rFonts w:ascii="Times New Roman" w:hAnsi="Times New Roman" w:cs="Times New Roman"/>
        </w:rPr>
        <w:t xml:space="preserve"> review of the </w:t>
      </w:r>
      <w:r w:rsidR="00DD0701">
        <w:rPr>
          <w:rFonts w:ascii="Times New Roman" w:hAnsi="Times New Roman" w:cs="Times New Roman"/>
        </w:rPr>
        <w:t>D</w:t>
      </w:r>
      <w:r w:rsidR="00D75FBE">
        <w:rPr>
          <w:rFonts w:ascii="Times New Roman" w:hAnsi="Times New Roman" w:cs="Times New Roman"/>
        </w:rPr>
        <w:t xml:space="preserve">epartment’s </w:t>
      </w:r>
      <w:r w:rsidR="003127A9">
        <w:rPr>
          <w:rFonts w:ascii="Times New Roman" w:hAnsi="Times New Roman" w:cs="Times New Roman"/>
        </w:rPr>
        <w:t>C</w:t>
      </w:r>
      <w:r w:rsidR="00D75FBE">
        <w:rPr>
          <w:rFonts w:ascii="Times New Roman" w:hAnsi="Times New Roman" w:cs="Times New Roman"/>
        </w:rPr>
        <w:t xml:space="preserve">riminal </w:t>
      </w:r>
      <w:r w:rsidR="003127A9">
        <w:rPr>
          <w:rFonts w:ascii="Times New Roman" w:hAnsi="Times New Roman" w:cs="Times New Roman"/>
        </w:rPr>
        <w:t>Group Database</w:t>
      </w:r>
      <w:r w:rsidR="00D75FBE">
        <w:rPr>
          <w:rFonts w:ascii="Times New Roman" w:hAnsi="Times New Roman" w:cs="Times New Roman"/>
        </w:rPr>
        <w:t xml:space="preserve">.  At that point, over </w:t>
      </w:r>
      <w:r w:rsidR="0015762A">
        <w:rPr>
          <w:rFonts w:ascii="Times New Roman" w:hAnsi="Times New Roman" w:cs="Times New Roman"/>
        </w:rPr>
        <w:t>34</w:t>
      </w:r>
      <w:r w:rsidR="00D75FBE" w:rsidRPr="00D3158E">
        <w:rPr>
          <w:rFonts w:ascii="Times New Roman" w:hAnsi="Times New Roman" w:cs="Times New Roman"/>
        </w:rPr>
        <w:t>,000</w:t>
      </w:r>
      <w:r w:rsidR="00D75FBE">
        <w:rPr>
          <w:rFonts w:ascii="Times New Roman" w:hAnsi="Times New Roman" w:cs="Times New Roman"/>
        </w:rPr>
        <w:t xml:space="preserve"> people were entered, without protocols for removal. </w:t>
      </w:r>
      <w:r w:rsidR="0015762A">
        <w:rPr>
          <w:rFonts w:ascii="Times New Roman" w:hAnsi="Times New Roman" w:cs="Times New Roman"/>
        </w:rPr>
        <w:t xml:space="preserve">Much of the intelligence had become old and </w:t>
      </w:r>
      <w:r w:rsidR="00A45514">
        <w:rPr>
          <w:rFonts w:ascii="Times New Roman" w:hAnsi="Times New Roman" w:cs="Times New Roman"/>
        </w:rPr>
        <w:t>had</w:t>
      </w:r>
      <w:r w:rsidR="0015762A">
        <w:rPr>
          <w:rFonts w:ascii="Times New Roman" w:hAnsi="Times New Roman" w:cs="Times New Roman"/>
        </w:rPr>
        <w:t xml:space="preserve"> to be verified</w:t>
      </w:r>
      <w:r w:rsidR="00A45514">
        <w:rPr>
          <w:rFonts w:ascii="Times New Roman" w:hAnsi="Times New Roman" w:cs="Times New Roman"/>
        </w:rPr>
        <w:t xml:space="preserve"> once again</w:t>
      </w:r>
      <w:r w:rsidR="0015762A">
        <w:rPr>
          <w:rFonts w:ascii="Times New Roman" w:hAnsi="Times New Roman" w:cs="Times New Roman"/>
        </w:rPr>
        <w:t xml:space="preserve">. </w:t>
      </w:r>
      <w:r w:rsidR="004D7B1E">
        <w:rPr>
          <w:rFonts w:ascii="Times New Roman" w:hAnsi="Times New Roman" w:cs="Times New Roman"/>
        </w:rPr>
        <w:t>T</w:t>
      </w:r>
      <w:r w:rsidR="00D75FBE">
        <w:rPr>
          <w:rFonts w:ascii="Times New Roman" w:hAnsi="Times New Roman" w:cs="Times New Roman"/>
        </w:rPr>
        <w:t>he Department realized it needed to</w:t>
      </w:r>
      <w:r w:rsidR="004D7B1E">
        <w:rPr>
          <w:rFonts w:ascii="Times New Roman" w:hAnsi="Times New Roman" w:cs="Times New Roman"/>
        </w:rPr>
        <w:t xml:space="preserve"> establish </w:t>
      </w:r>
      <w:r w:rsidR="00D75FBE">
        <w:rPr>
          <w:rFonts w:ascii="Times New Roman" w:hAnsi="Times New Roman" w:cs="Times New Roman"/>
        </w:rPr>
        <w:t xml:space="preserve">procedures to regulate </w:t>
      </w:r>
      <w:r w:rsidR="004D7B1E">
        <w:rPr>
          <w:rFonts w:ascii="Times New Roman" w:hAnsi="Times New Roman" w:cs="Times New Roman"/>
        </w:rPr>
        <w:t xml:space="preserve">the circumstances </w:t>
      </w:r>
      <w:r w:rsidR="00F3749E">
        <w:rPr>
          <w:rFonts w:ascii="Times New Roman" w:hAnsi="Times New Roman" w:cs="Times New Roman"/>
        </w:rPr>
        <w:t xml:space="preserve">under </w:t>
      </w:r>
      <w:r w:rsidR="004D7B1E">
        <w:rPr>
          <w:rFonts w:ascii="Times New Roman" w:hAnsi="Times New Roman" w:cs="Times New Roman"/>
        </w:rPr>
        <w:t>which</w:t>
      </w:r>
      <w:r w:rsidR="00F3749E">
        <w:rPr>
          <w:rFonts w:ascii="Times New Roman" w:hAnsi="Times New Roman" w:cs="Times New Roman"/>
        </w:rPr>
        <w:t xml:space="preserve"> </w:t>
      </w:r>
      <w:r w:rsidR="00D75FBE">
        <w:rPr>
          <w:rFonts w:ascii="Times New Roman" w:hAnsi="Times New Roman" w:cs="Times New Roman"/>
        </w:rPr>
        <w:t xml:space="preserve">a person’s name </w:t>
      </w:r>
      <w:r w:rsidR="00F3749E">
        <w:rPr>
          <w:rFonts w:ascii="Times New Roman" w:hAnsi="Times New Roman" w:cs="Times New Roman"/>
        </w:rPr>
        <w:t xml:space="preserve">would be </w:t>
      </w:r>
      <w:r w:rsidR="00D75FBE">
        <w:rPr>
          <w:rFonts w:ascii="Times New Roman" w:hAnsi="Times New Roman" w:cs="Times New Roman"/>
        </w:rPr>
        <w:t>entered into the database</w:t>
      </w:r>
      <w:r w:rsidR="004D7B1E">
        <w:rPr>
          <w:rFonts w:ascii="Times New Roman" w:hAnsi="Times New Roman" w:cs="Times New Roman"/>
        </w:rPr>
        <w:t>, as well as</w:t>
      </w:r>
      <w:r w:rsidR="00D75FBE">
        <w:rPr>
          <w:rFonts w:ascii="Times New Roman" w:hAnsi="Times New Roman" w:cs="Times New Roman"/>
        </w:rPr>
        <w:t xml:space="preserve"> </w:t>
      </w:r>
      <w:r w:rsidR="0078161F">
        <w:rPr>
          <w:rFonts w:ascii="Times New Roman" w:hAnsi="Times New Roman" w:cs="Times New Roman"/>
        </w:rPr>
        <w:t>criteria for removal</w:t>
      </w:r>
      <w:r w:rsidR="00D75FBE">
        <w:rPr>
          <w:rFonts w:ascii="Times New Roman" w:hAnsi="Times New Roman" w:cs="Times New Roman"/>
        </w:rPr>
        <w:t xml:space="preserve">. </w:t>
      </w:r>
    </w:p>
    <w:p w14:paraId="60C51022" w14:textId="77777777" w:rsidR="00D75FBE" w:rsidRDefault="00D75FBE" w:rsidP="00D75FBE">
      <w:pPr>
        <w:pStyle w:val="NoSpacing"/>
        <w:jc w:val="both"/>
        <w:rPr>
          <w:rFonts w:ascii="Times New Roman" w:hAnsi="Times New Roman" w:cs="Times New Roman"/>
        </w:rPr>
      </w:pPr>
    </w:p>
    <w:p w14:paraId="0308D24E" w14:textId="06C19C4D" w:rsidR="00D75FBE" w:rsidRDefault="00D75FBE" w:rsidP="00D75FBE">
      <w:pPr>
        <w:pStyle w:val="NoSpacing"/>
        <w:jc w:val="both"/>
        <w:rPr>
          <w:rFonts w:ascii="Times New Roman" w:hAnsi="Times New Roman" w:cs="Times New Roman"/>
        </w:rPr>
      </w:pPr>
      <w:r>
        <w:rPr>
          <w:rFonts w:ascii="Times New Roman" w:hAnsi="Times New Roman" w:cs="Times New Roman"/>
        </w:rPr>
        <w:lastRenderedPageBreak/>
        <w:t xml:space="preserve">There are two paths by which a person can be included in the </w:t>
      </w:r>
      <w:r w:rsidR="00A45514">
        <w:rPr>
          <w:rFonts w:ascii="Times New Roman" w:hAnsi="Times New Roman" w:cs="Times New Roman"/>
        </w:rPr>
        <w:t>Criminal Group Database</w:t>
      </w:r>
      <w:r>
        <w:rPr>
          <w:rFonts w:ascii="Times New Roman" w:hAnsi="Times New Roman" w:cs="Times New Roman"/>
        </w:rPr>
        <w:t xml:space="preserve">. The first path requires that one of the following occur: a self-admission of gang membership to a member of the </w:t>
      </w:r>
      <w:r w:rsidR="005C13CB">
        <w:rPr>
          <w:rFonts w:ascii="Times New Roman" w:hAnsi="Times New Roman" w:cs="Times New Roman"/>
        </w:rPr>
        <w:t>D</w:t>
      </w:r>
      <w:r>
        <w:rPr>
          <w:rFonts w:ascii="Times New Roman" w:hAnsi="Times New Roman" w:cs="Times New Roman"/>
        </w:rPr>
        <w:t>epartment</w:t>
      </w:r>
      <w:r w:rsidR="00DD0701">
        <w:rPr>
          <w:rFonts w:ascii="Times New Roman" w:hAnsi="Times New Roman" w:cs="Times New Roman"/>
        </w:rPr>
        <w:t>;</w:t>
      </w:r>
      <w:r>
        <w:rPr>
          <w:rFonts w:ascii="Times New Roman" w:hAnsi="Times New Roman" w:cs="Times New Roman"/>
        </w:rPr>
        <w:t xml:space="preserve"> being identified as a gang member by two independent and reliable sources</w:t>
      </w:r>
      <w:r w:rsidR="00DD0701">
        <w:rPr>
          <w:rFonts w:ascii="Times New Roman" w:hAnsi="Times New Roman" w:cs="Times New Roman"/>
        </w:rPr>
        <w:t>;</w:t>
      </w:r>
      <w:r>
        <w:rPr>
          <w:rFonts w:ascii="Times New Roman" w:hAnsi="Times New Roman" w:cs="Times New Roman"/>
        </w:rPr>
        <w:t xml:space="preserve"> or social media posts admitting to membership in a gang. The second path requires two of the following to be </w:t>
      </w:r>
      <w:r w:rsidR="00C90748">
        <w:rPr>
          <w:rFonts w:ascii="Times New Roman" w:hAnsi="Times New Roman" w:cs="Times New Roman"/>
        </w:rPr>
        <w:t>true</w:t>
      </w:r>
      <w:r>
        <w:rPr>
          <w:rFonts w:ascii="Times New Roman" w:hAnsi="Times New Roman" w:cs="Times New Roman"/>
        </w:rPr>
        <w:t>: frequent presence at a known gang location</w:t>
      </w:r>
      <w:r w:rsidR="00DD0701">
        <w:rPr>
          <w:rFonts w:ascii="Times New Roman" w:hAnsi="Times New Roman" w:cs="Times New Roman"/>
        </w:rPr>
        <w:t>;</w:t>
      </w:r>
      <w:r>
        <w:rPr>
          <w:rFonts w:ascii="Times New Roman" w:hAnsi="Times New Roman" w:cs="Times New Roman"/>
        </w:rPr>
        <w:t xml:space="preserve"> possession of gang-related documents</w:t>
      </w:r>
      <w:r w:rsidR="00DD0701">
        <w:rPr>
          <w:rFonts w:ascii="Times New Roman" w:hAnsi="Times New Roman" w:cs="Times New Roman"/>
        </w:rPr>
        <w:t>;</w:t>
      </w:r>
      <w:r>
        <w:rPr>
          <w:rFonts w:ascii="Times New Roman" w:hAnsi="Times New Roman" w:cs="Times New Roman"/>
        </w:rPr>
        <w:t xml:space="preserve"> association with known gang members</w:t>
      </w:r>
      <w:r w:rsidR="00DD0701">
        <w:rPr>
          <w:rFonts w:ascii="Times New Roman" w:hAnsi="Times New Roman" w:cs="Times New Roman"/>
        </w:rPr>
        <w:t>;</w:t>
      </w:r>
      <w:r>
        <w:rPr>
          <w:rFonts w:ascii="Times New Roman" w:hAnsi="Times New Roman" w:cs="Times New Roman"/>
        </w:rPr>
        <w:t xml:space="preserve"> social media posts with known gang members while possessing known gang paraphernalia</w:t>
      </w:r>
      <w:r w:rsidR="00DD0701">
        <w:rPr>
          <w:rFonts w:ascii="Times New Roman" w:hAnsi="Times New Roman" w:cs="Times New Roman"/>
        </w:rPr>
        <w:t>;</w:t>
      </w:r>
      <w:r>
        <w:rPr>
          <w:rFonts w:ascii="Times New Roman" w:hAnsi="Times New Roman" w:cs="Times New Roman"/>
        </w:rPr>
        <w:t xml:space="preserve"> scars and tattoos associated with a particular gang, frequent wearing of the colors and </w:t>
      </w:r>
      <w:r w:rsidR="004D7B1E">
        <w:rPr>
          <w:rFonts w:ascii="Times New Roman" w:hAnsi="Times New Roman" w:cs="Times New Roman"/>
        </w:rPr>
        <w:t xml:space="preserve">frequent </w:t>
      </w:r>
      <w:r>
        <w:rPr>
          <w:rFonts w:ascii="Times New Roman" w:hAnsi="Times New Roman" w:cs="Times New Roman"/>
        </w:rPr>
        <w:t>us</w:t>
      </w:r>
      <w:r w:rsidR="004D7B1E">
        <w:rPr>
          <w:rFonts w:ascii="Times New Roman" w:hAnsi="Times New Roman" w:cs="Times New Roman"/>
        </w:rPr>
        <w:t>e</w:t>
      </w:r>
      <w:r>
        <w:rPr>
          <w:rFonts w:ascii="Times New Roman" w:hAnsi="Times New Roman" w:cs="Times New Roman"/>
        </w:rPr>
        <w:t xml:space="preserve"> </w:t>
      </w:r>
      <w:r w:rsidR="004D7B1E">
        <w:rPr>
          <w:rFonts w:ascii="Times New Roman" w:hAnsi="Times New Roman" w:cs="Times New Roman"/>
        </w:rPr>
        <w:t xml:space="preserve">of </w:t>
      </w:r>
      <w:r>
        <w:rPr>
          <w:rFonts w:ascii="Times New Roman" w:hAnsi="Times New Roman" w:cs="Times New Roman"/>
        </w:rPr>
        <w:t xml:space="preserve">hand signs that are associated with particular gangs.  It is not enough for a person to be in a gang location, or </w:t>
      </w:r>
      <w:r w:rsidR="004D7B1E">
        <w:rPr>
          <w:rFonts w:ascii="Times New Roman" w:hAnsi="Times New Roman" w:cs="Times New Roman"/>
        </w:rPr>
        <w:t xml:space="preserve">to </w:t>
      </w:r>
      <w:r>
        <w:rPr>
          <w:rFonts w:ascii="Times New Roman" w:hAnsi="Times New Roman" w:cs="Times New Roman"/>
        </w:rPr>
        <w:t xml:space="preserve">flash hand signs, or </w:t>
      </w:r>
      <w:r w:rsidR="004D7B1E">
        <w:rPr>
          <w:rFonts w:ascii="Times New Roman" w:hAnsi="Times New Roman" w:cs="Times New Roman"/>
        </w:rPr>
        <w:t xml:space="preserve">to </w:t>
      </w:r>
      <w:r>
        <w:rPr>
          <w:rFonts w:ascii="Times New Roman" w:hAnsi="Times New Roman" w:cs="Times New Roman"/>
        </w:rPr>
        <w:t xml:space="preserve">wear gang colors on a certain day. </w:t>
      </w:r>
      <w:r w:rsidR="004D7B1E">
        <w:rPr>
          <w:rFonts w:ascii="Times New Roman" w:hAnsi="Times New Roman" w:cs="Times New Roman"/>
        </w:rPr>
        <w:t>These actions</w:t>
      </w:r>
      <w:r>
        <w:rPr>
          <w:rFonts w:ascii="Times New Roman" w:hAnsi="Times New Roman" w:cs="Times New Roman"/>
        </w:rPr>
        <w:t xml:space="preserve"> must be a consistent course of conduct. In fact, each of the over </w:t>
      </w:r>
      <w:r w:rsidR="0015762A">
        <w:rPr>
          <w:rFonts w:ascii="Times New Roman" w:hAnsi="Times New Roman" w:cs="Times New Roman"/>
        </w:rPr>
        <w:t>34</w:t>
      </w:r>
      <w:r>
        <w:rPr>
          <w:rFonts w:ascii="Times New Roman" w:hAnsi="Times New Roman" w:cs="Times New Roman"/>
        </w:rPr>
        <w:t>,</w:t>
      </w:r>
      <w:r w:rsidR="0015762A">
        <w:rPr>
          <w:rFonts w:ascii="Times New Roman" w:hAnsi="Times New Roman" w:cs="Times New Roman"/>
        </w:rPr>
        <w:t xml:space="preserve">000 </w:t>
      </w:r>
      <w:r>
        <w:rPr>
          <w:rFonts w:ascii="Times New Roman" w:hAnsi="Times New Roman" w:cs="Times New Roman"/>
        </w:rPr>
        <w:t xml:space="preserve">people who were </w:t>
      </w:r>
      <w:r w:rsidR="00B415DD">
        <w:rPr>
          <w:rFonts w:ascii="Times New Roman" w:hAnsi="Times New Roman" w:cs="Times New Roman"/>
        </w:rPr>
        <w:t xml:space="preserve">in </w:t>
      </w:r>
      <w:r>
        <w:rPr>
          <w:rFonts w:ascii="Times New Roman" w:hAnsi="Times New Roman" w:cs="Times New Roman"/>
        </w:rPr>
        <w:t xml:space="preserve">our database were </w:t>
      </w:r>
      <w:r w:rsidR="00C90748">
        <w:rPr>
          <w:rFonts w:ascii="Times New Roman" w:hAnsi="Times New Roman" w:cs="Times New Roman"/>
        </w:rPr>
        <w:t xml:space="preserve">individually </w:t>
      </w:r>
      <w:r>
        <w:rPr>
          <w:rFonts w:ascii="Times New Roman" w:hAnsi="Times New Roman" w:cs="Times New Roman"/>
        </w:rPr>
        <w:t>reviewed</w:t>
      </w:r>
      <w:r w:rsidR="009C69AF">
        <w:rPr>
          <w:rFonts w:ascii="Times New Roman" w:hAnsi="Times New Roman" w:cs="Times New Roman"/>
        </w:rPr>
        <w:t xml:space="preserve"> under this criteria</w:t>
      </w:r>
      <w:r>
        <w:rPr>
          <w:rFonts w:ascii="Times New Roman" w:hAnsi="Times New Roman" w:cs="Times New Roman"/>
        </w:rPr>
        <w:t xml:space="preserve"> </w:t>
      </w:r>
      <w:r w:rsidR="00A45514">
        <w:rPr>
          <w:rFonts w:ascii="Times New Roman" w:hAnsi="Times New Roman" w:cs="Times New Roman"/>
        </w:rPr>
        <w:t>as we constructed a new database to replace the existing one. As a result,</w:t>
      </w:r>
      <w:r>
        <w:rPr>
          <w:rFonts w:ascii="Times New Roman" w:hAnsi="Times New Roman" w:cs="Times New Roman"/>
        </w:rPr>
        <w:t xml:space="preserve"> </w:t>
      </w:r>
      <w:r w:rsidR="009C69AF">
        <w:rPr>
          <w:rFonts w:ascii="Times New Roman" w:hAnsi="Times New Roman" w:cs="Times New Roman"/>
        </w:rPr>
        <w:t>today</w:t>
      </w:r>
      <w:r w:rsidR="003127A9">
        <w:rPr>
          <w:rFonts w:ascii="Times New Roman" w:hAnsi="Times New Roman" w:cs="Times New Roman"/>
        </w:rPr>
        <w:t>, our Criminal Group Database has approximately 17,600 individuals</w:t>
      </w:r>
      <w:r w:rsidR="009C69AF">
        <w:rPr>
          <w:rFonts w:ascii="Times New Roman" w:hAnsi="Times New Roman" w:cs="Times New Roman"/>
        </w:rPr>
        <w:t>, almost half of where it once stood in 2014,</w:t>
      </w:r>
      <w:r w:rsidR="003127A9">
        <w:rPr>
          <w:rFonts w:ascii="Times New Roman" w:hAnsi="Times New Roman" w:cs="Times New Roman"/>
        </w:rPr>
        <w:t xml:space="preserve"> and just over 500 different criminal groups entered.  </w:t>
      </w:r>
      <w:r>
        <w:rPr>
          <w:rFonts w:ascii="Times New Roman" w:hAnsi="Times New Roman" w:cs="Times New Roman"/>
        </w:rPr>
        <w:t xml:space="preserve">Our goal is to make sure that everyone who is in the database is actually a gang member.  We are in the era of precision policing. Saturating the database with non-gang members limits its usefulness. </w:t>
      </w:r>
    </w:p>
    <w:p w14:paraId="0478A7AC" w14:textId="77777777" w:rsidR="00D75FBE" w:rsidRDefault="00D75FBE" w:rsidP="00D75FBE">
      <w:pPr>
        <w:pStyle w:val="NoSpacing"/>
        <w:jc w:val="both"/>
        <w:rPr>
          <w:rFonts w:ascii="Times New Roman" w:hAnsi="Times New Roman" w:cs="Times New Roman"/>
        </w:rPr>
      </w:pPr>
    </w:p>
    <w:p w14:paraId="23C520D8" w14:textId="72DE0103" w:rsidR="00D75FBE" w:rsidRDefault="00D75FBE" w:rsidP="00D75FBE">
      <w:pPr>
        <w:pStyle w:val="NoSpacing"/>
        <w:jc w:val="both"/>
        <w:rPr>
          <w:rFonts w:ascii="Times New Roman" w:hAnsi="Times New Roman" w:cs="Times New Roman"/>
        </w:rPr>
      </w:pPr>
      <w:r>
        <w:rPr>
          <w:rFonts w:ascii="Times New Roman" w:hAnsi="Times New Roman" w:cs="Times New Roman"/>
        </w:rPr>
        <w:t xml:space="preserve">In addition, </w:t>
      </w:r>
      <w:r w:rsidR="00024D5E">
        <w:rPr>
          <w:rFonts w:ascii="Times New Roman" w:hAnsi="Times New Roman" w:cs="Times New Roman"/>
        </w:rPr>
        <w:t xml:space="preserve">there are a </w:t>
      </w:r>
      <w:r>
        <w:rPr>
          <w:rFonts w:ascii="Times New Roman" w:hAnsi="Times New Roman" w:cs="Times New Roman"/>
        </w:rPr>
        <w:t xml:space="preserve">limited </w:t>
      </w:r>
      <w:r w:rsidR="00E72A19">
        <w:rPr>
          <w:rFonts w:ascii="Times New Roman" w:hAnsi="Times New Roman" w:cs="Times New Roman"/>
        </w:rPr>
        <w:t xml:space="preserve">number </w:t>
      </w:r>
      <w:r>
        <w:rPr>
          <w:rFonts w:ascii="Times New Roman" w:hAnsi="Times New Roman" w:cs="Times New Roman"/>
        </w:rPr>
        <w:t xml:space="preserve">of people who can recommend a person </w:t>
      </w:r>
      <w:r w:rsidR="00F93F33">
        <w:rPr>
          <w:rFonts w:ascii="Times New Roman" w:hAnsi="Times New Roman" w:cs="Times New Roman"/>
        </w:rPr>
        <w:t xml:space="preserve">be </w:t>
      </w:r>
      <w:r>
        <w:rPr>
          <w:rFonts w:ascii="Times New Roman" w:hAnsi="Times New Roman" w:cs="Times New Roman"/>
        </w:rPr>
        <w:t>enter</w:t>
      </w:r>
      <w:r w:rsidR="00F93F33">
        <w:rPr>
          <w:rFonts w:ascii="Times New Roman" w:hAnsi="Times New Roman" w:cs="Times New Roman"/>
        </w:rPr>
        <w:t>ed into</w:t>
      </w:r>
      <w:r>
        <w:rPr>
          <w:rFonts w:ascii="Times New Roman" w:hAnsi="Times New Roman" w:cs="Times New Roman"/>
        </w:rPr>
        <w:t xml:space="preserve"> the database and</w:t>
      </w:r>
      <w:r w:rsidR="0035414A">
        <w:rPr>
          <w:rFonts w:ascii="Times New Roman" w:hAnsi="Times New Roman" w:cs="Times New Roman"/>
        </w:rPr>
        <w:t>, we have</w:t>
      </w:r>
      <w:r>
        <w:rPr>
          <w:rFonts w:ascii="Times New Roman" w:hAnsi="Times New Roman" w:cs="Times New Roman"/>
        </w:rPr>
        <w:t xml:space="preserve"> instituted oversight mechanisms to ensure that the recommendation is backed up by evidence.  </w:t>
      </w:r>
      <w:r w:rsidR="00024D5E">
        <w:rPr>
          <w:rFonts w:ascii="Times New Roman" w:hAnsi="Times New Roman" w:cs="Times New Roman"/>
        </w:rPr>
        <w:t>Currently</w:t>
      </w:r>
      <w:r>
        <w:rPr>
          <w:rFonts w:ascii="Times New Roman" w:hAnsi="Times New Roman" w:cs="Times New Roman"/>
        </w:rPr>
        <w:t xml:space="preserve">, only </w:t>
      </w:r>
      <w:r w:rsidR="00E72A19">
        <w:rPr>
          <w:rFonts w:ascii="Times New Roman" w:hAnsi="Times New Roman" w:cs="Times New Roman"/>
        </w:rPr>
        <w:t xml:space="preserve">a </w:t>
      </w:r>
      <w:r>
        <w:rPr>
          <w:rFonts w:ascii="Times New Roman" w:hAnsi="Times New Roman" w:cs="Times New Roman"/>
        </w:rPr>
        <w:t xml:space="preserve">precinct </w:t>
      </w:r>
      <w:r w:rsidR="00E01B65">
        <w:rPr>
          <w:rFonts w:ascii="Times New Roman" w:hAnsi="Times New Roman" w:cs="Times New Roman"/>
        </w:rPr>
        <w:t>f</w:t>
      </w:r>
      <w:r>
        <w:rPr>
          <w:rFonts w:ascii="Times New Roman" w:hAnsi="Times New Roman" w:cs="Times New Roman"/>
        </w:rPr>
        <w:t xml:space="preserve">ield </w:t>
      </w:r>
      <w:r w:rsidR="00E01B65">
        <w:rPr>
          <w:rFonts w:ascii="Times New Roman" w:hAnsi="Times New Roman" w:cs="Times New Roman"/>
        </w:rPr>
        <w:t>i</w:t>
      </w:r>
      <w:r>
        <w:rPr>
          <w:rFonts w:ascii="Times New Roman" w:hAnsi="Times New Roman" w:cs="Times New Roman"/>
        </w:rPr>
        <w:t xml:space="preserve">ntelligence </w:t>
      </w:r>
      <w:r w:rsidR="00E01B65">
        <w:rPr>
          <w:rFonts w:ascii="Times New Roman" w:hAnsi="Times New Roman" w:cs="Times New Roman"/>
        </w:rPr>
        <w:t>o</w:t>
      </w:r>
      <w:r>
        <w:rPr>
          <w:rFonts w:ascii="Times New Roman" w:hAnsi="Times New Roman" w:cs="Times New Roman"/>
        </w:rPr>
        <w:t>fficer</w:t>
      </w:r>
      <w:r w:rsidR="00E72A19">
        <w:rPr>
          <w:rFonts w:ascii="Times New Roman" w:hAnsi="Times New Roman" w:cs="Times New Roman"/>
        </w:rPr>
        <w:t>,</w:t>
      </w:r>
      <w:r>
        <w:rPr>
          <w:rFonts w:ascii="Times New Roman" w:hAnsi="Times New Roman" w:cs="Times New Roman"/>
        </w:rPr>
        <w:t xml:space="preserve"> a gang detective</w:t>
      </w:r>
      <w:r w:rsidR="005C13CB">
        <w:rPr>
          <w:rFonts w:ascii="Times New Roman" w:hAnsi="Times New Roman" w:cs="Times New Roman"/>
        </w:rPr>
        <w:t>,</w:t>
      </w:r>
      <w:r>
        <w:rPr>
          <w:rFonts w:ascii="Times New Roman" w:hAnsi="Times New Roman" w:cs="Times New Roman"/>
        </w:rPr>
        <w:t xml:space="preserve"> </w:t>
      </w:r>
      <w:r w:rsidR="00E72A19">
        <w:rPr>
          <w:rFonts w:ascii="Times New Roman" w:hAnsi="Times New Roman" w:cs="Times New Roman"/>
        </w:rPr>
        <w:t xml:space="preserve">or an investigator in the Social Media Analysis and Research Team </w:t>
      </w:r>
      <w:r>
        <w:rPr>
          <w:rFonts w:ascii="Times New Roman" w:hAnsi="Times New Roman" w:cs="Times New Roman"/>
        </w:rPr>
        <w:t xml:space="preserve">may recommend that a person be entered into the database. </w:t>
      </w:r>
      <w:r w:rsidR="002600E7">
        <w:rPr>
          <w:rFonts w:ascii="Times New Roman" w:hAnsi="Times New Roman" w:cs="Times New Roman"/>
        </w:rPr>
        <w:t xml:space="preserve">This is a formal recommendation requiring a written narrative </w:t>
      </w:r>
      <w:r w:rsidR="00F83A4C">
        <w:rPr>
          <w:rFonts w:ascii="Times New Roman" w:hAnsi="Times New Roman" w:cs="Times New Roman"/>
        </w:rPr>
        <w:t xml:space="preserve">and supporting documentation that </w:t>
      </w:r>
      <w:r w:rsidR="002600E7">
        <w:rPr>
          <w:rFonts w:ascii="Times New Roman" w:hAnsi="Times New Roman" w:cs="Times New Roman"/>
        </w:rPr>
        <w:t>justify</w:t>
      </w:r>
      <w:r w:rsidR="00F83A4C">
        <w:rPr>
          <w:rFonts w:ascii="Times New Roman" w:hAnsi="Times New Roman" w:cs="Times New Roman"/>
        </w:rPr>
        <w:t xml:space="preserve"> such individual’s inclusion. </w:t>
      </w:r>
      <w:r>
        <w:rPr>
          <w:rFonts w:ascii="Times New Roman" w:hAnsi="Times New Roman" w:cs="Times New Roman"/>
        </w:rPr>
        <w:t xml:space="preserve">This recommendation is reviewed by a </w:t>
      </w:r>
      <w:r w:rsidR="00DD0701">
        <w:rPr>
          <w:rFonts w:ascii="Times New Roman" w:hAnsi="Times New Roman" w:cs="Times New Roman"/>
        </w:rPr>
        <w:t>supervisor</w:t>
      </w:r>
      <w:r w:rsidR="002E2586">
        <w:rPr>
          <w:rFonts w:ascii="Times New Roman" w:hAnsi="Times New Roman" w:cs="Times New Roman"/>
        </w:rPr>
        <w:t xml:space="preserve"> </w:t>
      </w:r>
      <w:r>
        <w:rPr>
          <w:rFonts w:ascii="Times New Roman" w:hAnsi="Times New Roman" w:cs="Times New Roman"/>
        </w:rPr>
        <w:t xml:space="preserve">in the Gang </w:t>
      </w:r>
      <w:r w:rsidR="002A0408">
        <w:rPr>
          <w:rFonts w:ascii="Times New Roman" w:hAnsi="Times New Roman" w:cs="Times New Roman"/>
        </w:rPr>
        <w:t>Squad</w:t>
      </w:r>
      <w:r w:rsidR="00E72A19">
        <w:rPr>
          <w:rFonts w:ascii="Times New Roman" w:hAnsi="Times New Roman" w:cs="Times New Roman"/>
        </w:rPr>
        <w:t xml:space="preserve"> </w:t>
      </w:r>
      <w:r>
        <w:rPr>
          <w:rFonts w:ascii="Times New Roman" w:hAnsi="Times New Roman" w:cs="Times New Roman"/>
        </w:rPr>
        <w:t xml:space="preserve">who will either </w:t>
      </w:r>
      <w:r w:rsidR="002E2586">
        <w:rPr>
          <w:rFonts w:ascii="Times New Roman" w:hAnsi="Times New Roman" w:cs="Times New Roman"/>
        </w:rPr>
        <w:t xml:space="preserve">approve or </w:t>
      </w:r>
      <w:r>
        <w:rPr>
          <w:rFonts w:ascii="Times New Roman" w:hAnsi="Times New Roman" w:cs="Times New Roman"/>
        </w:rPr>
        <w:t xml:space="preserve">reject the recommendation, or </w:t>
      </w:r>
      <w:r w:rsidR="002E2586">
        <w:rPr>
          <w:rFonts w:ascii="Times New Roman" w:hAnsi="Times New Roman" w:cs="Times New Roman"/>
        </w:rPr>
        <w:t>request additional analysis by the</w:t>
      </w:r>
      <w:r>
        <w:rPr>
          <w:rFonts w:ascii="Times New Roman" w:hAnsi="Times New Roman" w:cs="Times New Roman"/>
        </w:rPr>
        <w:t xml:space="preserve"> Gang Analysis Section</w:t>
      </w:r>
      <w:r w:rsidR="00FF1F8E">
        <w:rPr>
          <w:rFonts w:ascii="Times New Roman" w:hAnsi="Times New Roman" w:cs="Times New Roman"/>
        </w:rPr>
        <w:t xml:space="preserve"> before making a decision</w:t>
      </w:r>
      <w:r>
        <w:rPr>
          <w:rFonts w:ascii="Times New Roman" w:hAnsi="Times New Roman" w:cs="Times New Roman"/>
        </w:rPr>
        <w:t xml:space="preserve">. This structure creates oversight </w:t>
      </w:r>
      <w:r w:rsidR="0035414A">
        <w:rPr>
          <w:rFonts w:ascii="Times New Roman" w:hAnsi="Times New Roman" w:cs="Times New Roman"/>
        </w:rPr>
        <w:t>to ensure that</w:t>
      </w:r>
      <w:r>
        <w:rPr>
          <w:rFonts w:ascii="Times New Roman" w:hAnsi="Times New Roman" w:cs="Times New Roman"/>
        </w:rPr>
        <w:t xml:space="preserve"> multiple people</w:t>
      </w:r>
      <w:r w:rsidR="0035414A">
        <w:rPr>
          <w:rFonts w:ascii="Times New Roman" w:hAnsi="Times New Roman" w:cs="Times New Roman"/>
        </w:rPr>
        <w:t xml:space="preserve">, </w:t>
      </w:r>
      <w:r w:rsidR="007512A4">
        <w:rPr>
          <w:rFonts w:ascii="Times New Roman" w:hAnsi="Times New Roman" w:cs="Times New Roman"/>
        </w:rPr>
        <w:t xml:space="preserve">who </w:t>
      </w:r>
      <w:r w:rsidR="0035414A">
        <w:rPr>
          <w:rFonts w:ascii="Times New Roman" w:hAnsi="Times New Roman" w:cs="Times New Roman"/>
        </w:rPr>
        <w:t>have actual gang expertise,</w:t>
      </w:r>
      <w:r>
        <w:rPr>
          <w:rFonts w:ascii="Times New Roman" w:hAnsi="Times New Roman" w:cs="Times New Roman"/>
        </w:rPr>
        <w:t xml:space="preserve"> agree that a person should be entered into the database.  </w:t>
      </w:r>
    </w:p>
    <w:p w14:paraId="5C89C125" w14:textId="77777777" w:rsidR="00D75FBE" w:rsidRDefault="00D75FBE" w:rsidP="00D75FBE">
      <w:pPr>
        <w:pStyle w:val="NoSpacing"/>
        <w:jc w:val="both"/>
        <w:rPr>
          <w:rFonts w:ascii="Times New Roman" w:hAnsi="Times New Roman" w:cs="Times New Roman"/>
        </w:rPr>
      </w:pPr>
    </w:p>
    <w:p w14:paraId="2BC38C5C" w14:textId="235B401C" w:rsidR="00D75FBE" w:rsidRDefault="00D76912" w:rsidP="00D75FBE">
      <w:pPr>
        <w:pStyle w:val="NoSpacing"/>
        <w:jc w:val="both"/>
        <w:rPr>
          <w:rFonts w:ascii="Times New Roman" w:hAnsi="Times New Roman" w:cs="Times New Roman"/>
        </w:rPr>
      </w:pPr>
      <w:r>
        <w:rPr>
          <w:rFonts w:ascii="Times New Roman" w:hAnsi="Times New Roman" w:cs="Times New Roman"/>
        </w:rPr>
        <w:t>Furthermore</w:t>
      </w:r>
      <w:r w:rsidR="00D75FBE">
        <w:rPr>
          <w:rFonts w:ascii="Times New Roman" w:hAnsi="Times New Roman" w:cs="Times New Roman"/>
        </w:rPr>
        <w:t>, the Department has created three avenues to exit the database</w:t>
      </w:r>
      <w:r w:rsidR="00B36555">
        <w:rPr>
          <w:rFonts w:ascii="Times New Roman" w:hAnsi="Times New Roman" w:cs="Times New Roman"/>
        </w:rPr>
        <w:t>, reviewing each person</w:t>
      </w:r>
      <w:r w:rsidR="002A0408">
        <w:rPr>
          <w:rFonts w:ascii="Times New Roman" w:hAnsi="Times New Roman" w:cs="Times New Roman"/>
        </w:rPr>
        <w:t xml:space="preserve"> </w:t>
      </w:r>
      <w:r w:rsidR="00FB447A">
        <w:rPr>
          <w:rFonts w:ascii="Times New Roman" w:hAnsi="Times New Roman" w:cs="Times New Roman"/>
        </w:rPr>
        <w:t>every</w:t>
      </w:r>
      <w:r w:rsidR="00D75FBE">
        <w:rPr>
          <w:rFonts w:ascii="Times New Roman" w:hAnsi="Times New Roman" w:cs="Times New Roman"/>
        </w:rPr>
        <w:t xml:space="preserve"> </w:t>
      </w:r>
      <w:r w:rsidR="00E01B65">
        <w:rPr>
          <w:rFonts w:ascii="Times New Roman" w:hAnsi="Times New Roman" w:cs="Times New Roman"/>
        </w:rPr>
        <w:t xml:space="preserve">three </w:t>
      </w:r>
      <w:r w:rsidR="00D75FBE">
        <w:rPr>
          <w:rFonts w:ascii="Times New Roman" w:hAnsi="Times New Roman" w:cs="Times New Roman"/>
        </w:rPr>
        <w:t xml:space="preserve">years, </w:t>
      </w:r>
      <w:r w:rsidR="002A0408">
        <w:rPr>
          <w:rFonts w:ascii="Times New Roman" w:hAnsi="Times New Roman" w:cs="Times New Roman"/>
        </w:rPr>
        <w:t xml:space="preserve">and on their </w:t>
      </w:r>
      <w:r w:rsidR="00D75FBE">
        <w:rPr>
          <w:rFonts w:ascii="Times New Roman" w:hAnsi="Times New Roman" w:cs="Times New Roman"/>
        </w:rPr>
        <w:t>23</w:t>
      </w:r>
      <w:r w:rsidR="00D75FBE" w:rsidRPr="0058362B">
        <w:rPr>
          <w:rFonts w:ascii="Times New Roman" w:hAnsi="Times New Roman" w:cs="Times New Roman"/>
          <w:vertAlign w:val="superscript"/>
        </w:rPr>
        <w:t>rd</w:t>
      </w:r>
      <w:r w:rsidR="00D75FBE">
        <w:rPr>
          <w:rFonts w:ascii="Times New Roman" w:hAnsi="Times New Roman" w:cs="Times New Roman"/>
        </w:rPr>
        <w:t xml:space="preserve"> and 28</w:t>
      </w:r>
      <w:r w:rsidR="00D75FBE" w:rsidRPr="0058362B">
        <w:rPr>
          <w:rFonts w:ascii="Times New Roman" w:hAnsi="Times New Roman" w:cs="Times New Roman"/>
          <w:vertAlign w:val="superscript"/>
        </w:rPr>
        <w:t>th</w:t>
      </w:r>
      <w:r w:rsidR="00D75FBE">
        <w:rPr>
          <w:rFonts w:ascii="Times New Roman" w:hAnsi="Times New Roman" w:cs="Times New Roman"/>
        </w:rPr>
        <w:t xml:space="preserve"> birthdays</w:t>
      </w:r>
      <w:r w:rsidR="00E01B65">
        <w:rPr>
          <w:rFonts w:ascii="Times New Roman" w:hAnsi="Times New Roman" w:cs="Times New Roman"/>
        </w:rPr>
        <w:t xml:space="preserve"> to determine if their action</w:t>
      </w:r>
      <w:r w:rsidR="00B240B4">
        <w:rPr>
          <w:rFonts w:ascii="Times New Roman" w:hAnsi="Times New Roman" w:cs="Times New Roman"/>
        </w:rPr>
        <w:t>s</w:t>
      </w:r>
      <w:r w:rsidR="00E01B65">
        <w:rPr>
          <w:rFonts w:ascii="Times New Roman" w:hAnsi="Times New Roman" w:cs="Times New Roman"/>
        </w:rPr>
        <w:t xml:space="preserve"> and records still warrant their inclusion in the database</w:t>
      </w:r>
      <w:r w:rsidR="00D75FBE">
        <w:rPr>
          <w:rFonts w:ascii="Times New Roman" w:hAnsi="Times New Roman" w:cs="Times New Roman"/>
        </w:rPr>
        <w:t>. These safeguards are robust</w:t>
      </w:r>
      <w:r w:rsidR="00B36555">
        <w:rPr>
          <w:rFonts w:ascii="Times New Roman" w:hAnsi="Times New Roman" w:cs="Times New Roman"/>
        </w:rPr>
        <w:t xml:space="preserve">. </w:t>
      </w:r>
      <w:r w:rsidR="00D75FBE">
        <w:rPr>
          <w:rFonts w:ascii="Times New Roman" w:hAnsi="Times New Roman" w:cs="Times New Roman"/>
        </w:rPr>
        <w:t xml:space="preserve">  In the last </w:t>
      </w:r>
      <w:r w:rsidR="00E01B65">
        <w:rPr>
          <w:rFonts w:ascii="Times New Roman" w:hAnsi="Times New Roman" w:cs="Times New Roman"/>
        </w:rPr>
        <w:t xml:space="preserve">four </w:t>
      </w:r>
      <w:r w:rsidR="00D75FBE">
        <w:rPr>
          <w:rFonts w:ascii="Times New Roman" w:hAnsi="Times New Roman" w:cs="Times New Roman"/>
        </w:rPr>
        <w:t xml:space="preserve">years, we have removed over </w:t>
      </w:r>
      <w:r w:rsidR="00FB447A">
        <w:rPr>
          <w:rFonts w:ascii="Times New Roman" w:hAnsi="Times New Roman" w:cs="Times New Roman"/>
        </w:rPr>
        <w:t>3,700</w:t>
      </w:r>
      <w:r w:rsidR="00D75FBE">
        <w:rPr>
          <w:rFonts w:ascii="Times New Roman" w:hAnsi="Times New Roman" w:cs="Times New Roman"/>
        </w:rPr>
        <w:t xml:space="preserve"> entries from the database using these exit ramp</w:t>
      </w:r>
      <w:r w:rsidR="005C13CB">
        <w:rPr>
          <w:rFonts w:ascii="Times New Roman" w:hAnsi="Times New Roman" w:cs="Times New Roman"/>
        </w:rPr>
        <w:t xml:space="preserve">s. </w:t>
      </w:r>
      <w:r w:rsidR="003127A9">
        <w:rPr>
          <w:rFonts w:ascii="Times New Roman" w:hAnsi="Times New Roman" w:cs="Times New Roman"/>
        </w:rPr>
        <w:t xml:space="preserve">Once a person is removed from the database, the fact that they once were affiliated with a gang is permanently hidden from the database. </w:t>
      </w:r>
    </w:p>
    <w:p w14:paraId="07EC7466" w14:textId="77777777" w:rsidR="00D75FBE" w:rsidRDefault="00D75FBE" w:rsidP="00D75FBE">
      <w:pPr>
        <w:pStyle w:val="NoSpacing"/>
        <w:jc w:val="both"/>
        <w:rPr>
          <w:rFonts w:ascii="Times New Roman" w:hAnsi="Times New Roman" w:cs="Times New Roman"/>
        </w:rPr>
      </w:pPr>
    </w:p>
    <w:p w14:paraId="153A31C4" w14:textId="0FB10F26" w:rsidR="00D75FBE" w:rsidRDefault="00B35D6C" w:rsidP="00D75FBE">
      <w:pPr>
        <w:pStyle w:val="NoSpacing"/>
        <w:jc w:val="both"/>
        <w:rPr>
          <w:rFonts w:ascii="Times New Roman" w:hAnsi="Times New Roman" w:cs="Times New Roman"/>
        </w:rPr>
      </w:pPr>
      <w:r>
        <w:rPr>
          <w:rFonts w:ascii="Times New Roman" w:hAnsi="Times New Roman" w:cs="Times New Roman"/>
        </w:rPr>
        <w:t xml:space="preserve">Unlike other jurisdictions, entry </w:t>
      </w:r>
      <w:r w:rsidR="00D75FBE">
        <w:rPr>
          <w:rFonts w:ascii="Times New Roman" w:hAnsi="Times New Roman" w:cs="Times New Roman"/>
        </w:rPr>
        <w:t xml:space="preserve">into the database is </w:t>
      </w:r>
      <w:r w:rsidR="0036554F">
        <w:rPr>
          <w:rFonts w:ascii="Times New Roman" w:hAnsi="Times New Roman" w:cs="Times New Roman"/>
        </w:rPr>
        <w:t xml:space="preserve">not </w:t>
      </w:r>
      <w:r w:rsidR="00D75FBE">
        <w:rPr>
          <w:rFonts w:ascii="Times New Roman" w:hAnsi="Times New Roman" w:cs="Times New Roman"/>
        </w:rPr>
        <w:t xml:space="preserve">proof of </w:t>
      </w:r>
      <w:r w:rsidR="0036554F">
        <w:rPr>
          <w:rFonts w:ascii="Times New Roman" w:hAnsi="Times New Roman" w:cs="Times New Roman"/>
        </w:rPr>
        <w:t>criminal behavior</w:t>
      </w:r>
      <w:r w:rsidR="00E01B65">
        <w:rPr>
          <w:rFonts w:ascii="Times New Roman" w:hAnsi="Times New Roman" w:cs="Times New Roman"/>
        </w:rPr>
        <w:t>.</w:t>
      </w:r>
      <w:r w:rsidR="0036554F">
        <w:rPr>
          <w:rFonts w:ascii="Times New Roman" w:hAnsi="Times New Roman" w:cs="Times New Roman"/>
        </w:rPr>
        <w:t xml:space="preserve"> </w:t>
      </w:r>
      <w:r w:rsidR="00E01B65">
        <w:rPr>
          <w:rFonts w:ascii="Times New Roman" w:hAnsi="Times New Roman" w:cs="Times New Roman"/>
        </w:rPr>
        <w:t>I</w:t>
      </w:r>
      <w:r w:rsidR="0036554F">
        <w:rPr>
          <w:rFonts w:ascii="Times New Roman" w:hAnsi="Times New Roman" w:cs="Times New Roman"/>
        </w:rPr>
        <w:t>t is a lead</w:t>
      </w:r>
      <w:r w:rsidR="00D75FBE">
        <w:rPr>
          <w:rFonts w:ascii="Times New Roman" w:hAnsi="Times New Roman" w:cs="Times New Roman"/>
        </w:rPr>
        <w:t xml:space="preserve">. It </w:t>
      </w:r>
      <w:r w:rsidR="00FB447A">
        <w:rPr>
          <w:rFonts w:ascii="Times New Roman" w:hAnsi="Times New Roman" w:cs="Times New Roman"/>
        </w:rPr>
        <w:t xml:space="preserve">alone </w:t>
      </w:r>
      <w:r w:rsidR="00D75FBE">
        <w:rPr>
          <w:rFonts w:ascii="Times New Roman" w:hAnsi="Times New Roman" w:cs="Times New Roman"/>
        </w:rPr>
        <w:t xml:space="preserve">is not grounds for </w:t>
      </w:r>
      <w:r w:rsidR="00FB447A">
        <w:rPr>
          <w:rFonts w:ascii="Times New Roman" w:hAnsi="Times New Roman" w:cs="Times New Roman"/>
        </w:rPr>
        <w:t xml:space="preserve">a stop, </w:t>
      </w:r>
      <w:r w:rsidR="00D75FBE">
        <w:rPr>
          <w:rFonts w:ascii="Times New Roman" w:hAnsi="Times New Roman" w:cs="Times New Roman"/>
        </w:rPr>
        <w:t xml:space="preserve">arrest or any other enforcement action. </w:t>
      </w:r>
      <w:r w:rsidR="003127A9">
        <w:rPr>
          <w:rFonts w:ascii="Times New Roman" w:hAnsi="Times New Roman" w:cs="Times New Roman"/>
        </w:rPr>
        <w:t>T</w:t>
      </w:r>
      <w:r w:rsidR="00D75FBE">
        <w:rPr>
          <w:rFonts w:ascii="Times New Roman" w:hAnsi="Times New Roman" w:cs="Times New Roman"/>
        </w:rPr>
        <w:t xml:space="preserve">he database can only be accessed by NYPD personnel.  It does not show up </w:t>
      </w:r>
      <w:r w:rsidR="00B240B4">
        <w:rPr>
          <w:rFonts w:ascii="Times New Roman" w:hAnsi="Times New Roman" w:cs="Times New Roman"/>
        </w:rPr>
        <w:t>i</w:t>
      </w:r>
      <w:r w:rsidR="00D75FBE">
        <w:rPr>
          <w:rFonts w:ascii="Times New Roman" w:hAnsi="Times New Roman" w:cs="Times New Roman"/>
        </w:rPr>
        <w:t>n a person’s criminal history</w:t>
      </w:r>
      <w:r w:rsidR="00FB447A">
        <w:rPr>
          <w:rFonts w:ascii="Times New Roman" w:hAnsi="Times New Roman" w:cs="Times New Roman"/>
        </w:rPr>
        <w:t>, or rap sheet,</w:t>
      </w:r>
      <w:r w:rsidR="00D75FBE">
        <w:rPr>
          <w:rFonts w:ascii="Times New Roman" w:hAnsi="Times New Roman" w:cs="Times New Roman"/>
        </w:rPr>
        <w:t xml:space="preserve"> when that person is fingerprinted.  </w:t>
      </w:r>
      <w:r w:rsidR="00F83A4C">
        <w:rPr>
          <w:rFonts w:ascii="Times New Roman" w:hAnsi="Times New Roman" w:cs="Times New Roman"/>
        </w:rPr>
        <w:t xml:space="preserve">Information is not shared with the New York City Housing Authority or employers conducting background checks, so housing and employment eligibility cannot be affected. </w:t>
      </w:r>
      <w:r w:rsidR="009F6CBC">
        <w:rPr>
          <w:rFonts w:ascii="Times New Roman" w:hAnsi="Times New Roman" w:cs="Times New Roman"/>
        </w:rPr>
        <w:t xml:space="preserve">The Department does </w:t>
      </w:r>
      <w:r>
        <w:rPr>
          <w:rFonts w:ascii="Times New Roman" w:hAnsi="Times New Roman" w:cs="Times New Roman"/>
        </w:rPr>
        <w:t xml:space="preserve">not </w:t>
      </w:r>
      <w:r w:rsidR="00D75FBE">
        <w:rPr>
          <w:rFonts w:ascii="Times New Roman" w:hAnsi="Times New Roman" w:cs="Times New Roman"/>
        </w:rPr>
        <w:t>share</w:t>
      </w:r>
      <w:r w:rsidR="009F6CBC">
        <w:rPr>
          <w:rFonts w:ascii="Times New Roman" w:hAnsi="Times New Roman" w:cs="Times New Roman"/>
        </w:rPr>
        <w:t xml:space="preserve"> that an individual is included in the database</w:t>
      </w:r>
      <w:r w:rsidR="00D75FBE">
        <w:rPr>
          <w:rFonts w:ascii="Times New Roman" w:hAnsi="Times New Roman" w:cs="Times New Roman"/>
        </w:rPr>
        <w:t xml:space="preserve"> with Immigration and Customs Enforcement to </w:t>
      </w:r>
      <w:r w:rsidR="009F6CBC">
        <w:rPr>
          <w:rFonts w:ascii="Times New Roman" w:hAnsi="Times New Roman" w:cs="Times New Roman"/>
        </w:rPr>
        <w:t xml:space="preserve">be used to </w:t>
      </w:r>
      <w:r w:rsidR="00D75FBE">
        <w:rPr>
          <w:rFonts w:ascii="Times New Roman" w:hAnsi="Times New Roman" w:cs="Times New Roman"/>
        </w:rPr>
        <w:t xml:space="preserve">initiate deportation proceedings, or affect visa applications or citizen applications.  New York State does not permit civil gang injunctions such as those routinely utilized in California.  </w:t>
      </w:r>
      <w:r w:rsidR="00E01B65">
        <w:rPr>
          <w:rFonts w:ascii="Times New Roman" w:hAnsi="Times New Roman" w:cs="Times New Roman"/>
        </w:rPr>
        <w:t>U</w:t>
      </w:r>
      <w:r w:rsidR="00D75FBE">
        <w:rPr>
          <w:rFonts w:ascii="Times New Roman" w:hAnsi="Times New Roman" w:cs="Times New Roman"/>
        </w:rPr>
        <w:t xml:space="preserve">nlike many states, New York does not have a sentencing enhancement for gang members. Finally, New York </w:t>
      </w:r>
      <w:r w:rsidR="00FB447A">
        <w:rPr>
          <w:rFonts w:ascii="Times New Roman" w:hAnsi="Times New Roman" w:cs="Times New Roman"/>
        </w:rPr>
        <w:t xml:space="preserve">does </w:t>
      </w:r>
      <w:r w:rsidR="00D75FBE">
        <w:rPr>
          <w:rFonts w:ascii="Times New Roman" w:hAnsi="Times New Roman" w:cs="Times New Roman"/>
        </w:rPr>
        <w:t>no</w:t>
      </w:r>
      <w:r w:rsidR="00FB447A">
        <w:rPr>
          <w:rFonts w:ascii="Times New Roman" w:hAnsi="Times New Roman" w:cs="Times New Roman"/>
        </w:rPr>
        <w:t>t have</w:t>
      </w:r>
      <w:r w:rsidR="00DD0701">
        <w:rPr>
          <w:rFonts w:ascii="Times New Roman" w:hAnsi="Times New Roman" w:cs="Times New Roman"/>
        </w:rPr>
        <w:t xml:space="preserve"> a</w:t>
      </w:r>
      <w:r w:rsidR="00D75FBE">
        <w:rPr>
          <w:rFonts w:ascii="Times New Roman" w:hAnsi="Times New Roman" w:cs="Times New Roman"/>
        </w:rPr>
        <w:t xml:space="preserve"> statute that makes it illegal </w:t>
      </w:r>
      <w:r w:rsidR="005C13CB">
        <w:rPr>
          <w:rFonts w:ascii="Times New Roman" w:hAnsi="Times New Roman" w:cs="Times New Roman"/>
        </w:rPr>
        <w:t>for mere gang membership</w:t>
      </w:r>
      <w:r w:rsidR="00D75FBE">
        <w:rPr>
          <w:rFonts w:ascii="Times New Roman" w:hAnsi="Times New Roman" w:cs="Times New Roman"/>
        </w:rPr>
        <w:t xml:space="preserve">.  A person’s presence </w:t>
      </w:r>
      <w:r w:rsidR="0036554F">
        <w:rPr>
          <w:rFonts w:ascii="Times New Roman" w:hAnsi="Times New Roman" w:cs="Times New Roman"/>
        </w:rPr>
        <w:t xml:space="preserve">in </w:t>
      </w:r>
      <w:r w:rsidR="00D75FBE">
        <w:rPr>
          <w:rFonts w:ascii="Times New Roman" w:hAnsi="Times New Roman" w:cs="Times New Roman"/>
        </w:rPr>
        <w:t xml:space="preserve">the NYPD </w:t>
      </w:r>
      <w:r w:rsidR="003127A9">
        <w:rPr>
          <w:rFonts w:ascii="Times New Roman" w:hAnsi="Times New Roman" w:cs="Times New Roman"/>
        </w:rPr>
        <w:t>C</w:t>
      </w:r>
      <w:r w:rsidR="0036554F">
        <w:rPr>
          <w:rFonts w:ascii="Times New Roman" w:hAnsi="Times New Roman" w:cs="Times New Roman"/>
        </w:rPr>
        <w:t xml:space="preserve">riminal </w:t>
      </w:r>
      <w:r w:rsidR="003127A9">
        <w:rPr>
          <w:rFonts w:ascii="Times New Roman" w:hAnsi="Times New Roman" w:cs="Times New Roman"/>
        </w:rPr>
        <w:t xml:space="preserve">Group Database </w:t>
      </w:r>
      <w:r w:rsidR="00D75FBE">
        <w:rPr>
          <w:rFonts w:ascii="Times New Roman" w:hAnsi="Times New Roman" w:cs="Times New Roman"/>
        </w:rPr>
        <w:t>simply does not have</w:t>
      </w:r>
      <w:r w:rsidR="005C13CB">
        <w:rPr>
          <w:rFonts w:ascii="Times New Roman" w:hAnsi="Times New Roman" w:cs="Times New Roman"/>
        </w:rPr>
        <w:t xml:space="preserve"> the</w:t>
      </w:r>
      <w:r w:rsidR="00D75FBE">
        <w:rPr>
          <w:rFonts w:ascii="Times New Roman" w:hAnsi="Times New Roman" w:cs="Times New Roman"/>
        </w:rPr>
        <w:t xml:space="preserve"> </w:t>
      </w:r>
      <w:r w:rsidR="00E01B65">
        <w:rPr>
          <w:rFonts w:ascii="Times New Roman" w:hAnsi="Times New Roman" w:cs="Times New Roman"/>
        </w:rPr>
        <w:t>c</w:t>
      </w:r>
      <w:r w:rsidR="00D75FBE">
        <w:rPr>
          <w:rFonts w:ascii="Times New Roman" w:hAnsi="Times New Roman" w:cs="Times New Roman"/>
        </w:rPr>
        <w:t xml:space="preserve">ollateral consequences </w:t>
      </w:r>
      <w:r w:rsidR="00E01B65">
        <w:rPr>
          <w:rFonts w:ascii="Times New Roman" w:hAnsi="Times New Roman" w:cs="Times New Roman"/>
        </w:rPr>
        <w:t>comparable</w:t>
      </w:r>
      <w:r w:rsidR="00B240B4">
        <w:rPr>
          <w:rFonts w:ascii="Times New Roman" w:hAnsi="Times New Roman" w:cs="Times New Roman"/>
        </w:rPr>
        <w:t xml:space="preserve"> </w:t>
      </w:r>
      <w:r w:rsidR="00B36555">
        <w:rPr>
          <w:rFonts w:ascii="Times New Roman" w:hAnsi="Times New Roman" w:cs="Times New Roman"/>
        </w:rPr>
        <w:t xml:space="preserve">to other </w:t>
      </w:r>
      <w:r w:rsidR="00D75FBE">
        <w:rPr>
          <w:rFonts w:ascii="Times New Roman" w:hAnsi="Times New Roman" w:cs="Times New Roman"/>
        </w:rPr>
        <w:t xml:space="preserve">jurisdictions.   </w:t>
      </w:r>
    </w:p>
    <w:p w14:paraId="7492B9A6" w14:textId="77777777" w:rsidR="008C3319" w:rsidRDefault="008C3319" w:rsidP="00D75FBE">
      <w:pPr>
        <w:pStyle w:val="NoSpacing"/>
        <w:jc w:val="both"/>
        <w:rPr>
          <w:rFonts w:ascii="Times New Roman" w:hAnsi="Times New Roman" w:cs="Times New Roman"/>
        </w:rPr>
      </w:pPr>
    </w:p>
    <w:p w14:paraId="3BE9100A" w14:textId="10FFF6CF" w:rsidR="008C3319" w:rsidRDefault="008C3319" w:rsidP="00D75FBE">
      <w:pPr>
        <w:pStyle w:val="NoSpacing"/>
        <w:jc w:val="both"/>
        <w:rPr>
          <w:rFonts w:ascii="Times New Roman" w:hAnsi="Times New Roman" w:cs="Times New Roman"/>
        </w:rPr>
      </w:pPr>
      <w:r>
        <w:rPr>
          <w:rFonts w:ascii="Times New Roman" w:hAnsi="Times New Roman" w:cs="Times New Roman"/>
        </w:rPr>
        <w:t>We work diligently to ensure that we do not accidently ensnare innocent people in</w:t>
      </w:r>
      <w:r w:rsidR="005C13CB">
        <w:rPr>
          <w:rFonts w:ascii="Times New Roman" w:hAnsi="Times New Roman" w:cs="Times New Roman"/>
        </w:rPr>
        <w:t>to</w:t>
      </w:r>
      <w:r>
        <w:rPr>
          <w:rFonts w:ascii="Times New Roman" w:hAnsi="Times New Roman" w:cs="Times New Roman"/>
        </w:rPr>
        <w:t xml:space="preserve"> the database. </w:t>
      </w:r>
      <w:r w:rsidR="001F45CC">
        <w:rPr>
          <w:rFonts w:ascii="Times New Roman" w:hAnsi="Times New Roman" w:cs="Times New Roman"/>
        </w:rPr>
        <w:t xml:space="preserve">The numbers back </w:t>
      </w:r>
      <w:r w:rsidR="00DD0701">
        <w:rPr>
          <w:rFonts w:ascii="Times New Roman" w:hAnsi="Times New Roman" w:cs="Times New Roman"/>
        </w:rPr>
        <w:t>this</w:t>
      </w:r>
      <w:r w:rsidR="001F45CC">
        <w:rPr>
          <w:rFonts w:ascii="Times New Roman" w:hAnsi="Times New Roman" w:cs="Times New Roman"/>
        </w:rPr>
        <w:t xml:space="preserve"> up. </w:t>
      </w:r>
      <w:r>
        <w:rPr>
          <w:rFonts w:ascii="Times New Roman" w:hAnsi="Times New Roman" w:cs="Times New Roman"/>
        </w:rPr>
        <w:t xml:space="preserve"> </w:t>
      </w:r>
      <w:r w:rsidR="00936A7F">
        <w:rPr>
          <w:rFonts w:ascii="Times New Roman" w:hAnsi="Times New Roman" w:cs="Times New Roman"/>
        </w:rPr>
        <w:t>90% of our gang members have been arrested for at least one felony, 75% have been arrested for at least one index crime, and 50% have been arrested for at least one robbery. In fact, t</w:t>
      </w:r>
      <w:r>
        <w:rPr>
          <w:rFonts w:ascii="Times New Roman" w:hAnsi="Times New Roman" w:cs="Times New Roman"/>
        </w:rPr>
        <w:t xml:space="preserve">he average person in the database has been arrested 11 times, 5 of which are for felonies.  </w:t>
      </w:r>
      <w:r w:rsidR="00936A7F">
        <w:rPr>
          <w:rFonts w:ascii="Times New Roman" w:hAnsi="Times New Roman" w:cs="Times New Roman"/>
        </w:rPr>
        <w:t>Our gang members</w:t>
      </w:r>
      <w:r>
        <w:rPr>
          <w:rFonts w:ascii="Times New Roman" w:hAnsi="Times New Roman" w:cs="Times New Roman"/>
        </w:rPr>
        <w:t xml:space="preserve"> </w:t>
      </w:r>
      <w:r w:rsidR="00936A7F">
        <w:rPr>
          <w:rFonts w:ascii="Times New Roman" w:hAnsi="Times New Roman" w:cs="Times New Roman"/>
        </w:rPr>
        <w:t xml:space="preserve">are responsible for the murders of </w:t>
      </w:r>
      <w:r w:rsidR="00DD0701">
        <w:rPr>
          <w:rFonts w:ascii="Times New Roman" w:hAnsi="Times New Roman" w:cs="Times New Roman"/>
        </w:rPr>
        <w:t xml:space="preserve">over </w:t>
      </w:r>
      <w:r w:rsidR="00936A7F">
        <w:rPr>
          <w:rFonts w:ascii="Times New Roman" w:hAnsi="Times New Roman" w:cs="Times New Roman"/>
        </w:rPr>
        <w:t>50</w:t>
      </w:r>
      <w:r w:rsidR="00DD0701">
        <w:rPr>
          <w:rFonts w:ascii="Times New Roman" w:hAnsi="Times New Roman" w:cs="Times New Roman"/>
        </w:rPr>
        <w:t>0</w:t>
      </w:r>
      <w:r w:rsidR="00936A7F">
        <w:rPr>
          <w:rFonts w:ascii="Times New Roman" w:hAnsi="Times New Roman" w:cs="Times New Roman"/>
        </w:rPr>
        <w:t xml:space="preserve"> people and </w:t>
      </w:r>
      <w:r>
        <w:rPr>
          <w:rFonts w:ascii="Times New Roman" w:hAnsi="Times New Roman" w:cs="Times New Roman"/>
        </w:rPr>
        <w:t xml:space="preserve">have been arrested for nearly 18,000 robberies. </w:t>
      </w:r>
      <w:r w:rsidR="005C5748">
        <w:rPr>
          <w:rFonts w:ascii="Times New Roman" w:hAnsi="Times New Roman" w:cs="Times New Roman"/>
        </w:rPr>
        <w:t xml:space="preserve"> </w:t>
      </w:r>
      <w:r>
        <w:rPr>
          <w:rFonts w:ascii="Times New Roman" w:hAnsi="Times New Roman" w:cs="Times New Roman"/>
        </w:rPr>
        <w:t xml:space="preserve">Already this year, they have </w:t>
      </w:r>
      <w:r w:rsidR="005C5748">
        <w:rPr>
          <w:rFonts w:ascii="Times New Roman" w:hAnsi="Times New Roman" w:cs="Times New Roman"/>
        </w:rPr>
        <w:t>been arrested for approximately 2,600 felonies. We also understand the sensitivities</w:t>
      </w:r>
      <w:r w:rsidR="007863E5">
        <w:rPr>
          <w:rFonts w:ascii="Times New Roman" w:hAnsi="Times New Roman" w:cs="Times New Roman"/>
        </w:rPr>
        <w:t xml:space="preserve"> around </w:t>
      </w:r>
      <w:r w:rsidR="00936A7F">
        <w:rPr>
          <w:rFonts w:ascii="Times New Roman" w:hAnsi="Times New Roman" w:cs="Times New Roman"/>
        </w:rPr>
        <w:t xml:space="preserve">including </w:t>
      </w:r>
      <w:r w:rsidR="007863E5">
        <w:rPr>
          <w:rFonts w:ascii="Times New Roman" w:hAnsi="Times New Roman" w:cs="Times New Roman"/>
        </w:rPr>
        <w:t>juvenile</w:t>
      </w:r>
      <w:r w:rsidR="00936A7F">
        <w:rPr>
          <w:rFonts w:ascii="Times New Roman" w:hAnsi="Times New Roman" w:cs="Times New Roman"/>
        </w:rPr>
        <w:t>s</w:t>
      </w:r>
      <w:r w:rsidR="007863E5">
        <w:rPr>
          <w:rFonts w:ascii="Times New Roman" w:hAnsi="Times New Roman" w:cs="Times New Roman"/>
        </w:rPr>
        <w:t xml:space="preserve"> </w:t>
      </w:r>
      <w:r w:rsidR="00936A7F">
        <w:rPr>
          <w:rFonts w:ascii="Times New Roman" w:hAnsi="Times New Roman" w:cs="Times New Roman"/>
        </w:rPr>
        <w:t>in the database</w:t>
      </w:r>
      <w:r w:rsidR="005C13CB">
        <w:rPr>
          <w:rFonts w:ascii="Times New Roman" w:hAnsi="Times New Roman" w:cs="Times New Roman"/>
        </w:rPr>
        <w:t>‒</w:t>
      </w:r>
      <w:r w:rsidR="007863E5">
        <w:rPr>
          <w:rFonts w:ascii="Times New Roman" w:hAnsi="Times New Roman" w:cs="Times New Roman"/>
        </w:rPr>
        <w:t xml:space="preserve">but this concern is misplaced.  The average age for </w:t>
      </w:r>
      <w:r w:rsidR="007863E5">
        <w:rPr>
          <w:rFonts w:ascii="Times New Roman" w:hAnsi="Times New Roman" w:cs="Times New Roman"/>
        </w:rPr>
        <w:lastRenderedPageBreak/>
        <w:t xml:space="preserve">a person </w:t>
      </w:r>
      <w:r w:rsidR="00936A7F">
        <w:rPr>
          <w:rFonts w:ascii="Times New Roman" w:hAnsi="Times New Roman" w:cs="Times New Roman"/>
        </w:rPr>
        <w:t xml:space="preserve">in </w:t>
      </w:r>
      <w:r w:rsidR="007863E5">
        <w:rPr>
          <w:rFonts w:ascii="Times New Roman" w:hAnsi="Times New Roman" w:cs="Times New Roman"/>
        </w:rPr>
        <w:t xml:space="preserve">the database is 27 years, while </w:t>
      </w:r>
      <w:r w:rsidR="00FB447A">
        <w:rPr>
          <w:rFonts w:ascii="Times New Roman" w:hAnsi="Times New Roman" w:cs="Times New Roman"/>
        </w:rPr>
        <w:t xml:space="preserve">less than </w:t>
      </w:r>
      <w:r w:rsidR="007863E5">
        <w:rPr>
          <w:rFonts w:ascii="Times New Roman" w:hAnsi="Times New Roman" w:cs="Times New Roman"/>
        </w:rPr>
        <w:t xml:space="preserve">2.5% of the people </w:t>
      </w:r>
      <w:r w:rsidR="00FB447A">
        <w:rPr>
          <w:rFonts w:ascii="Times New Roman" w:hAnsi="Times New Roman" w:cs="Times New Roman"/>
        </w:rPr>
        <w:t>i</w:t>
      </w:r>
      <w:r w:rsidR="007863E5">
        <w:rPr>
          <w:rFonts w:ascii="Times New Roman" w:hAnsi="Times New Roman" w:cs="Times New Roman"/>
        </w:rPr>
        <w:t xml:space="preserve">n the database are under the age of 18.  </w:t>
      </w:r>
    </w:p>
    <w:p w14:paraId="7493F555" w14:textId="77777777" w:rsidR="00D75FBE" w:rsidRDefault="00D75FBE" w:rsidP="00D75FBE">
      <w:pPr>
        <w:pStyle w:val="NoSpacing"/>
        <w:jc w:val="both"/>
        <w:rPr>
          <w:rFonts w:ascii="Times New Roman" w:hAnsi="Times New Roman" w:cs="Times New Roman"/>
        </w:rPr>
      </w:pPr>
    </w:p>
    <w:p w14:paraId="6B37A281" w14:textId="2CC76341" w:rsidR="00D75FBE" w:rsidRDefault="00D75FBE" w:rsidP="00D75FBE">
      <w:pPr>
        <w:pStyle w:val="NoSpacing"/>
        <w:jc w:val="both"/>
        <w:rPr>
          <w:rFonts w:ascii="Times New Roman" w:hAnsi="Times New Roman" w:cs="Times New Roman"/>
        </w:rPr>
      </w:pPr>
      <w:r>
        <w:rPr>
          <w:rFonts w:ascii="Times New Roman" w:hAnsi="Times New Roman" w:cs="Times New Roman"/>
        </w:rPr>
        <w:t>The database is a vital tool in keeping the city safe.    We do not</w:t>
      </w:r>
      <w:r w:rsidRPr="0054623D">
        <w:rPr>
          <w:rFonts w:ascii="Times New Roman" w:hAnsi="Times New Roman" w:cs="Times New Roman"/>
        </w:rPr>
        <w:t xml:space="preserve"> want to </w:t>
      </w:r>
      <w:r w:rsidR="00936A7F">
        <w:rPr>
          <w:rFonts w:ascii="Times New Roman" w:hAnsi="Times New Roman" w:cs="Times New Roman"/>
        </w:rPr>
        <w:t>start</w:t>
      </w:r>
      <w:r w:rsidRPr="0054623D">
        <w:rPr>
          <w:rFonts w:ascii="Times New Roman" w:hAnsi="Times New Roman" w:cs="Times New Roman"/>
        </w:rPr>
        <w:t xml:space="preserve"> at square one each time one of these groups commits violence, without knowledge of who they </w:t>
      </w:r>
      <w:r w:rsidR="007910EF">
        <w:rPr>
          <w:rFonts w:ascii="Times New Roman" w:hAnsi="Times New Roman" w:cs="Times New Roman"/>
        </w:rPr>
        <w:t xml:space="preserve">or their associates </w:t>
      </w:r>
      <w:r w:rsidRPr="0054623D">
        <w:rPr>
          <w:rFonts w:ascii="Times New Roman" w:hAnsi="Times New Roman" w:cs="Times New Roman"/>
        </w:rPr>
        <w:t xml:space="preserve">are. </w:t>
      </w:r>
      <w:r w:rsidR="00B36555">
        <w:rPr>
          <w:rFonts w:ascii="Times New Roman" w:hAnsi="Times New Roman" w:cs="Times New Roman"/>
        </w:rPr>
        <w:t xml:space="preserve"> </w:t>
      </w:r>
      <w:r w:rsidRPr="0054623D">
        <w:rPr>
          <w:rFonts w:ascii="Times New Roman" w:hAnsi="Times New Roman" w:cs="Times New Roman"/>
        </w:rPr>
        <w:t xml:space="preserve">When violence erupts between two groups, it </w:t>
      </w:r>
      <w:r>
        <w:rPr>
          <w:rFonts w:ascii="Times New Roman" w:hAnsi="Times New Roman" w:cs="Times New Roman"/>
        </w:rPr>
        <w:t xml:space="preserve">is </w:t>
      </w:r>
      <w:r w:rsidR="007910EF">
        <w:rPr>
          <w:rFonts w:ascii="Times New Roman" w:hAnsi="Times New Roman" w:cs="Times New Roman"/>
        </w:rPr>
        <w:t>vital for us</w:t>
      </w:r>
      <w:r w:rsidR="007910EF" w:rsidRPr="0054623D">
        <w:rPr>
          <w:rFonts w:ascii="Times New Roman" w:hAnsi="Times New Roman" w:cs="Times New Roman"/>
        </w:rPr>
        <w:t xml:space="preserve"> </w:t>
      </w:r>
      <w:r w:rsidRPr="0054623D">
        <w:rPr>
          <w:rFonts w:ascii="Times New Roman" w:hAnsi="Times New Roman" w:cs="Times New Roman"/>
        </w:rPr>
        <w:t>to know who might retaliate and who is likely to be targeted</w:t>
      </w:r>
      <w:r w:rsidR="007910EF">
        <w:rPr>
          <w:rFonts w:ascii="Times New Roman" w:hAnsi="Times New Roman" w:cs="Times New Roman"/>
        </w:rPr>
        <w:t>.</w:t>
      </w:r>
      <w:r w:rsidR="007910EF" w:rsidRPr="0054623D">
        <w:rPr>
          <w:rFonts w:ascii="Times New Roman" w:hAnsi="Times New Roman" w:cs="Times New Roman"/>
        </w:rPr>
        <w:t xml:space="preserve"> </w:t>
      </w:r>
      <w:r w:rsidR="00B36555">
        <w:rPr>
          <w:rFonts w:ascii="Times New Roman" w:hAnsi="Times New Roman" w:cs="Times New Roman"/>
        </w:rPr>
        <w:t xml:space="preserve"> </w:t>
      </w:r>
      <w:r w:rsidR="007910EF">
        <w:rPr>
          <w:rFonts w:ascii="Times New Roman" w:hAnsi="Times New Roman" w:cs="Times New Roman"/>
        </w:rPr>
        <w:t>Our</w:t>
      </w:r>
      <w:r w:rsidRPr="0054623D">
        <w:rPr>
          <w:rFonts w:ascii="Times New Roman" w:hAnsi="Times New Roman" w:cs="Times New Roman"/>
        </w:rPr>
        <w:t xml:space="preserve"> </w:t>
      </w:r>
      <w:r w:rsidR="007910EF">
        <w:rPr>
          <w:rFonts w:ascii="Times New Roman" w:hAnsi="Times New Roman" w:cs="Times New Roman"/>
        </w:rPr>
        <w:t xml:space="preserve">goal is to </w:t>
      </w:r>
      <w:r w:rsidRPr="0054623D">
        <w:rPr>
          <w:rFonts w:ascii="Times New Roman" w:hAnsi="Times New Roman" w:cs="Times New Roman"/>
        </w:rPr>
        <w:t>try to defuse th</w:t>
      </w:r>
      <w:r>
        <w:rPr>
          <w:rFonts w:ascii="Times New Roman" w:hAnsi="Times New Roman" w:cs="Times New Roman"/>
        </w:rPr>
        <w:t>e situation and stop the violence</w:t>
      </w:r>
      <w:r w:rsidRPr="0054623D">
        <w:rPr>
          <w:rFonts w:ascii="Times New Roman" w:hAnsi="Times New Roman" w:cs="Times New Roman"/>
        </w:rPr>
        <w:t xml:space="preserve">. </w:t>
      </w:r>
      <w:r>
        <w:rPr>
          <w:rFonts w:ascii="Times New Roman" w:hAnsi="Times New Roman" w:cs="Times New Roman"/>
        </w:rPr>
        <w:t xml:space="preserve"> </w:t>
      </w:r>
      <w:r w:rsidR="00936A7F">
        <w:rPr>
          <w:rFonts w:ascii="Times New Roman" w:hAnsi="Times New Roman" w:cs="Times New Roman"/>
        </w:rPr>
        <w:t>Plainly stated, i</w:t>
      </w:r>
      <w:r w:rsidR="0028653A">
        <w:rPr>
          <w:rFonts w:ascii="Times New Roman" w:hAnsi="Times New Roman" w:cs="Times New Roman"/>
        </w:rPr>
        <w:t xml:space="preserve">t would be irresponsible for the Department to not track members of gangs. </w:t>
      </w:r>
    </w:p>
    <w:p w14:paraId="50622CF8" w14:textId="77777777" w:rsidR="00D75FBE" w:rsidRDefault="00D75FBE" w:rsidP="00D75FBE">
      <w:pPr>
        <w:pStyle w:val="NoSpacing"/>
        <w:jc w:val="both"/>
        <w:rPr>
          <w:rFonts w:ascii="Times New Roman" w:hAnsi="Times New Roman" w:cs="Times New Roman"/>
        </w:rPr>
      </w:pPr>
    </w:p>
    <w:p w14:paraId="6163F48B" w14:textId="13EF736C" w:rsidR="00D75FBE" w:rsidRDefault="00735FFB" w:rsidP="00D75FBE">
      <w:pPr>
        <w:pStyle w:val="NoSpacing"/>
        <w:jc w:val="both"/>
        <w:rPr>
          <w:rFonts w:ascii="Times New Roman" w:hAnsi="Times New Roman" w:cs="Times New Roman"/>
        </w:rPr>
      </w:pPr>
      <w:r>
        <w:rPr>
          <w:rFonts w:ascii="Times New Roman" w:hAnsi="Times New Roman" w:cs="Times New Roman"/>
        </w:rPr>
        <w:t xml:space="preserve">The </w:t>
      </w:r>
      <w:r w:rsidR="00D75FBE">
        <w:rPr>
          <w:rFonts w:ascii="Times New Roman" w:hAnsi="Times New Roman" w:cs="Times New Roman"/>
        </w:rPr>
        <w:t xml:space="preserve">cycle of violence can </w:t>
      </w:r>
      <w:r>
        <w:rPr>
          <w:rFonts w:ascii="Times New Roman" w:hAnsi="Times New Roman" w:cs="Times New Roman"/>
        </w:rPr>
        <w:t xml:space="preserve">only </w:t>
      </w:r>
      <w:r w:rsidR="00D75FBE">
        <w:rPr>
          <w:rFonts w:ascii="Times New Roman" w:hAnsi="Times New Roman" w:cs="Times New Roman"/>
        </w:rPr>
        <w:t xml:space="preserve">be interrupted with effective intelligence and policing. This is where the help of our elected officials and neighborhood leaders is critical and can bolster </w:t>
      </w:r>
      <w:r>
        <w:rPr>
          <w:rFonts w:ascii="Times New Roman" w:hAnsi="Times New Roman" w:cs="Times New Roman"/>
        </w:rPr>
        <w:t xml:space="preserve">our </w:t>
      </w:r>
      <w:r w:rsidR="00D75FBE">
        <w:rPr>
          <w:rFonts w:ascii="Times New Roman" w:hAnsi="Times New Roman" w:cs="Times New Roman"/>
        </w:rPr>
        <w:t>work. Partnerships with community stakeholders provide</w:t>
      </w:r>
      <w:r>
        <w:rPr>
          <w:rFonts w:ascii="Times New Roman" w:hAnsi="Times New Roman" w:cs="Times New Roman"/>
        </w:rPr>
        <w:t>s</w:t>
      </w:r>
      <w:r w:rsidR="00D75FBE">
        <w:rPr>
          <w:rFonts w:ascii="Times New Roman" w:hAnsi="Times New Roman" w:cs="Times New Roman"/>
        </w:rPr>
        <w:t xml:space="preserve"> immense benefits. </w:t>
      </w:r>
      <w:r w:rsidR="00D75FBE" w:rsidRPr="003C5073">
        <w:rPr>
          <w:rFonts w:ascii="Times New Roman" w:hAnsi="Times New Roman" w:cs="Times New Roman"/>
        </w:rPr>
        <w:t xml:space="preserve">If the people </w:t>
      </w:r>
      <w:r w:rsidR="00F819ED">
        <w:rPr>
          <w:rFonts w:ascii="Times New Roman" w:hAnsi="Times New Roman" w:cs="Times New Roman"/>
        </w:rPr>
        <w:t xml:space="preserve">in their </w:t>
      </w:r>
      <w:r w:rsidR="00D75FBE" w:rsidRPr="003C5073">
        <w:rPr>
          <w:rFonts w:ascii="Times New Roman" w:hAnsi="Times New Roman" w:cs="Times New Roman"/>
        </w:rPr>
        <w:t>home</w:t>
      </w:r>
      <w:r w:rsidR="00F819ED">
        <w:rPr>
          <w:rFonts w:ascii="Times New Roman" w:hAnsi="Times New Roman" w:cs="Times New Roman"/>
        </w:rPr>
        <w:t>s</w:t>
      </w:r>
      <w:r w:rsidR="00D75FBE" w:rsidRPr="003C5073">
        <w:rPr>
          <w:rFonts w:ascii="Times New Roman" w:hAnsi="Times New Roman" w:cs="Times New Roman"/>
        </w:rPr>
        <w:t xml:space="preserve">, and in </w:t>
      </w:r>
      <w:r>
        <w:rPr>
          <w:rFonts w:ascii="Times New Roman" w:hAnsi="Times New Roman" w:cs="Times New Roman"/>
        </w:rPr>
        <w:t>our</w:t>
      </w:r>
      <w:r w:rsidRPr="003C5073">
        <w:rPr>
          <w:rFonts w:ascii="Times New Roman" w:hAnsi="Times New Roman" w:cs="Times New Roman"/>
        </w:rPr>
        <w:t xml:space="preserve"> </w:t>
      </w:r>
      <w:r w:rsidR="00D75FBE" w:rsidRPr="003C5073">
        <w:rPr>
          <w:rFonts w:ascii="Times New Roman" w:hAnsi="Times New Roman" w:cs="Times New Roman"/>
        </w:rPr>
        <w:t>neighborhood</w:t>
      </w:r>
      <w:r>
        <w:rPr>
          <w:rFonts w:ascii="Times New Roman" w:hAnsi="Times New Roman" w:cs="Times New Roman"/>
        </w:rPr>
        <w:t>s</w:t>
      </w:r>
      <w:r w:rsidR="00D75FBE" w:rsidRPr="003C5073">
        <w:rPr>
          <w:rFonts w:ascii="Times New Roman" w:hAnsi="Times New Roman" w:cs="Times New Roman"/>
        </w:rPr>
        <w:t xml:space="preserve"> are positively </w:t>
      </w:r>
      <w:r w:rsidR="00F819ED">
        <w:rPr>
          <w:rFonts w:ascii="Times New Roman" w:hAnsi="Times New Roman" w:cs="Times New Roman"/>
        </w:rPr>
        <w:t>influencing</w:t>
      </w:r>
      <w:r w:rsidR="00F819ED" w:rsidRPr="003C5073">
        <w:rPr>
          <w:rFonts w:ascii="Times New Roman" w:hAnsi="Times New Roman" w:cs="Times New Roman"/>
        </w:rPr>
        <w:t xml:space="preserve"> </w:t>
      </w:r>
      <w:r w:rsidR="00D75FBE" w:rsidRPr="003C5073">
        <w:rPr>
          <w:rFonts w:ascii="Times New Roman" w:hAnsi="Times New Roman" w:cs="Times New Roman"/>
        </w:rPr>
        <w:t>th</w:t>
      </w:r>
      <w:r w:rsidR="00DD0701">
        <w:rPr>
          <w:rFonts w:ascii="Times New Roman" w:hAnsi="Times New Roman" w:cs="Times New Roman"/>
        </w:rPr>
        <w:t xml:space="preserve">ose who may be </w:t>
      </w:r>
      <w:r w:rsidR="00C77F92">
        <w:rPr>
          <w:rFonts w:ascii="Times New Roman" w:hAnsi="Times New Roman" w:cs="Times New Roman"/>
        </w:rPr>
        <w:t>entangled</w:t>
      </w:r>
      <w:r w:rsidR="00DD0701">
        <w:rPr>
          <w:rFonts w:ascii="Times New Roman" w:hAnsi="Times New Roman" w:cs="Times New Roman"/>
        </w:rPr>
        <w:t xml:space="preserve"> in the gang lifestyle</w:t>
      </w:r>
      <w:r w:rsidR="00D75FBE" w:rsidRPr="003C5073">
        <w:rPr>
          <w:rFonts w:ascii="Times New Roman" w:hAnsi="Times New Roman" w:cs="Times New Roman"/>
        </w:rPr>
        <w:t xml:space="preserve">, there is a greater likelihood that there will be a sustained effect on their behavior. </w:t>
      </w:r>
      <w:r w:rsidR="00D75FBE" w:rsidRPr="005707B1">
        <w:rPr>
          <w:rFonts w:ascii="Times New Roman" w:hAnsi="Times New Roman" w:cs="Times New Roman"/>
        </w:rPr>
        <w:t>One of the most important concept</w:t>
      </w:r>
      <w:r>
        <w:rPr>
          <w:rFonts w:ascii="Times New Roman" w:hAnsi="Times New Roman" w:cs="Times New Roman"/>
        </w:rPr>
        <w:t>s</w:t>
      </w:r>
      <w:r w:rsidR="00D75FBE" w:rsidRPr="005707B1">
        <w:rPr>
          <w:rFonts w:ascii="Times New Roman" w:hAnsi="Times New Roman" w:cs="Times New Roman"/>
        </w:rPr>
        <w:t xml:space="preserve"> in informing our work on gangs and crews is our strategic focus on identifying crew members with the most in</w:t>
      </w:r>
      <w:r w:rsidR="00D75FBE">
        <w:rPr>
          <w:rFonts w:ascii="Times New Roman" w:hAnsi="Times New Roman" w:cs="Times New Roman"/>
        </w:rPr>
        <w:t xml:space="preserve">fluence over their peers, and to distinguish them from the less committed members, who might benefit from education, social services, or other help, to </w:t>
      </w:r>
      <w:r>
        <w:rPr>
          <w:rFonts w:ascii="Times New Roman" w:hAnsi="Times New Roman" w:cs="Times New Roman"/>
        </w:rPr>
        <w:t xml:space="preserve">give </w:t>
      </w:r>
      <w:r w:rsidR="00D75FBE">
        <w:rPr>
          <w:rFonts w:ascii="Times New Roman" w:hAnsi="Times New Roman" w:cs="Times New Roman"/>
        </w:rPr>
        <w:t xml:space="preserve">them </w:t>
      </w:r>
      <w:r>
        <w:rPr>
          <w:rFonts w:ascii="Times New Roman" w:hAnsi="Times New Roman" w:cs="Times New Roman"/>
        </w:rPr>
        <w:t xml:space="preserve">the opportunity </w:t>
      </w:r>
      <w:r w:rsidR="00D75FBE">
        <w:rPr>
          <w:rFonts w:ascii="Times New Roman" w:hAnsi="Times New Roman" w:cs="Times New Roman"/>
        </w:rPr>
        <w:t>to change their lives</w:t>
      </w:r>
      <w:r>
        <w:rPr>
          <w:rFonts w:ascii="Times New Roman" w:hAnsi="Times New Roman" w:cs="Times New Roman"/>
        </w:rPr>
        <w:t xml:space="preserve"> before they get in too deep</w:t>
      </w:r>
      <w:r w:rsidR="00D75FBE">
        <w:rPr>
          <w:rFonts w:ascii="Times New Roman" w:hAnsi="Times New Roman" w:cs="Times New Roman"/>
        </w:rPr>
        <w:t>.</w:t>
      </w:r>
      <w:r>
        <w:rPr>
          <w:rFonts w:ascii="Times New Roman" w:hAnsi="Times New Roman" w:cs="Times New Roman"/>
        </w:rPr>
        <w:t xml:space="preserve"> </w:t>
      </w:r>
      <w:r w:rsidR="00D75FBE">
        <w:rPr>
          <w:rFonts w:ascii="Times New Roman" w:hAnsi="Times New Roman" w:cs="Times New Roman"/>
        </w:rPr>
        <w:t xml:space="preserve"> Knowing criminal group membership helps guide our efforts through NYC Ceasefire to wean young men and women away from gang life before it is too late.</w:t>
      </w:r>
    </w:p>
    <w:p w14:paraId="52A95927" w14:textId="77777777" w:rsidR="00D75FBE" w:rsidRDefault="00D75FBE" w:rsidP="00D75FBE">
      <w:pPr>
        <w:pStyle w:val="NoSpacing"/>
        <w:jc w:val="both"/>
        <w:rPr>
          <w:rFonts w:ascii="Times New Roman" w:hAnsi="Times New Roman" w:cs="Times New Roman"/>
        </w:rPr>
      </w:pPr>
    </w:p>
    <w:p w14:paraId="4026F092" w14:textId="6FF4794B" w:rsidR="008033F1" w:rsidRDefault="00D75FBE" w:rsidP="00D75FBE">
      <w:pPr>
        <w:pStyle w:val="NoSpacing"/>
        <w:jc w:val="both"/>
        <w:rPr>
          <w:rFonts w:ascii="Times New Roman" w:hAnsi="Times New Roman" w:cs="Times New Roman"/>
        </w:rPr>
      </w:pPr>
      <w:r>
        <w:rPr>
          <w:rFonts w:ascii="Times New Roman" w:hAnsi="Times New Roman" w:cs="Times New Roman"/>
        </w:rPr>
        <w:t xml:space="preserve">When the NYPD’s CompStat era was launched nearly twenty-five years ago, </w:t>
      </w:r>
      <w:r w:rsidRPr="00D3158E">
        <w:rPr>
          <w:rFonts w:ascii="Times New Roman" w:hAnsi="Times New Roman" w:cs="Times New Roman"/>
        </w:rPr>
        <w:t>we pledged to be relentless until New York is in fact the safest city in America</w:t>
      </w:r>
      <w:r w:rsidRPr="00FF1F8E">
        <w:rPr>
          <w:rFonts w:ascii="Times New Roman" w:hAnsi="Times New Roman" w:cs="Times New Roman"/>
        </w:rPr>
        <w:t>.</w:t>
      </w:r>
      <w:r>
        <w:rPr>
          <w:rFonts w:ascii="Times New Roman" w:hAnsi="Times New Roman" w:cs="Times New Roman"/>
        </w:rPr>
        <w:t xml:space="preserve"> This applies to all communities and neighborhoods in our city. </w:t>
      </w:r>
      <w:r w:rsidR="0064500C">
        <w:rPr>
          <w:rFonts w:ascii="Times New Roman" w:hAnsi="Times New Roman" w:cs="Times New Roman"/>
        </w:rPr>
        <w:t>For the NYPD, i</w:t>
      </w:r>
      <w:r>
        <w:rPr>
          <w:rFonts w:ascii="Times New Roman" w:hAnsi="Times New Roman" w:cs="Times New Roman"/>
        </w:rPr>
        <w:t xml:space="preserve">t will never be an acceptable state of affairs </w:t>
      </w:r>
      <w:r w:rsidR="00F819ED">
        <w:rPr>
          <w:rFonts w:ascii="Times New Roman" w:hAnsi="Times New Roman" w:cs="Times New Roman"/>
        </w:rPr>
        <w:t>for people</w:t>
      </w:r>
      <w:r>
        <w:rPr>
          <w:rFonts w:ascii="Times New Roman" w:hAnsi="Times New Roman" w:cs="Times New Roman"/>
        </w:rPr>
        <w:t xml:space="preserve"> </w:t>
      </w:r>
      <w:r w:rsidR="00F819ED">
        <w:rPr>
          <w:rFonts w:ascii="Times New Roman" w:hAnsi="Times New Roman" w:cs="Times New Roman"/>
        </w:rPr>
        <w:t xml:space="preserve">to </w:t>
      </w:r>
      <w:r w:rsidR="00455D9B">
        <w:rPr>
          <w:rFonts w:ascii="Times New Roman" w:hAnsi="Times New Roman" w:cs="Times New Roman"/>
        </w:rPr>
        <w:t xml:space="preserve">have </w:t>
      </w:r>
      <w:r>
        <w:rPr>
          <w:rFonts w:ascii="Times New Roman" w:hAnsi="Times New Roman" w:cs="Times New Roman"/>
        </w:rPr>
        <w:t>to dodge bullets from rival gang members</w:t>
      </w:r>
      <w:r w:rsidR="00D3158E">
        <w:rPr>
          <w:rFonts w:ascii="Times New Roman" w:hAnsi="Times New Roman" w:cs="Times New Roman"/>
        </w:rPr>
        <w:t xml:space="preserve"> when walking down the street</w:t>
      </w:r>
      <w:r>
        <w:rPr>
          <w:rFonts w:ascii="Times New Roman" w:hAnsi="Times New Roman" w:cs="Times New Roman"/>
        </w:rPr>
        <w:t xml:space="preserve"> or </w:t>
      </w:r>
      <w:r w:rsidR="007D41F8">
        <w:rPr>
          <w:rFonts w:ascii="Times New Roman" w:hAnsi="Times New Roman" w:cs="Times New Roman"/>
        </w:rPr>
        <w:t xml:space="preserve">for </w:t>
      </w:r>
      <w:r>
        <w:rPr>
          <w:rFonts w:ascii="Times New Roman" w:hAnsi="Times New Roman" w:cs="Times New Roman"/>
        </w:rPr>
        <w:t xml:space="preserve">kids growing up on a block </w:t>
      </w:r>
      <w:r w:rsidR="00F819ED">
        <w:rPr>
          <w:rFonts w:ascii="Times New Roman" w:hAnsi="Times New Roman" w:cs="Times New Roman"/>
        </w:rPr>
        <w:t>to be exposed to deadly</w:t>
      </w:r>
      <w:r w:rsidR="007D41F8">
        <w:rPr>
          <w:rFonts w:ascii="Times New Roman" w:hAnsi="Times New Roman" w:cs="Times New Roman"/>
        </w:rPr>
        <w:t xml:space="preserve"> violence</w:t>
      </w:r>
      <w:r w:rsidR="00F819ED">
        <w:rPr>
          <w:rFonts w:ascii="Times New Roman" w:hAnsi="Times New Roman" w:cs="Times New Roman"/>
        </w:rPr>
        <w:t xml:space="preserve"> by</w:t>
      </w:r>
      <w:r>
        <w:rPr>
          <w:rFonts w:ascii="Times New Roman" w:hAnsi="Times New Roman" w:cs="Times New Roman"/>
        </w:rPr>
        <w:t xml:space="preserve"> heroin dealers fighting over turf.  While the curtailment of violent gangs </w:t>
      </w:r>
      <w:r w:rsidR="00F819ED">
        <w:rPr>
          <w:rFonts w:ascii="Times New Roman" w:hAnsi="Times New Roman" w:cs="Times New Roman"/>
        </w:rPr>
        <w:t xml:space="preserve">has been </w:t>
      </w:r>
      <w:r>
        <w:rPr>
          <w:rFonts w:ascii="Times New Roman" w:hAnsi="Times New Roman" w:cs="Times New Roman"/>
        </w:rPr>
        <w:t xml:space="preserve">a significant </w:t>
      </w:r>
      <w:r w:rsidR="00F819ED">
        <w:rPr>
          <w:rFonts w:ascii="Times New Roman" w:hAnsi="Times New Roman" w:cs="Times New Roman"/>
        </w:rPr>
        <w:t>contributing cause of</w:t>
      </w:r>
      <w:r>
        <w:rPr>
          <w:rFonts w:ascii="Times New Roman" w:hAnsi="Times New Roman" w:cs="Times New Roman"/>
        </w:rPr>
        <w:t xml:space="preserve"> the sustained reductions in crime in New York City, the stubborn persistence of this criminal activity requires constant focus and evaluation of our strategy and a commitment to working with our partners in law enforcement</w:t>
      </w:r>
      <w:r w:rsidR="007D41F8">
        <w:rPr>
          <w:rFonts w:ascii="Times New Roman" w:hAnsi="Times New Roman" w:cs="Times New Roman"/>
        </w:rPr>
        <w:t>,</w:t>
      </w:r>
      <w:r>
        <w:rPr>
          <w:rFonts w:ascii="Times New Roman" w:hAnsi="Times New Roman" w:cs="Times New Roman"/>
        </w:rPr>
        <w:t xml:space="preserve"> as well as with the community and local social service providers</w:t>
      </w:r>
      <w:r w:rsidR="00F819ED">
        <w:rPr>
          <w:rFonts w:ascii="Times New Roman" w:hAnsi="Times New Roman" w:cs="Times New Roman"/>
        </w:rPr>
        <w:t>. Together</w:t>
      </w:r>
      <w:r>
        <w:rPr>
          <w:rFonts w:ascii="Times New Roman" w:hAnsi="Times New Roman" w:cs="Times New Roman"/>
        </w:rPr>
        <w:t xml:space="preserve"> </w:t>
      </w:r>
      <w:r w:rsidR="00F819ED">
        <w:rPr>
          <w:rFonts w:ascii="Times New Roman" w:hAnsi="Times New Roman" w:cs="Times New Roman"/>
        </w:rPr>
        <w:t>we can focus on</w:t>
      </w:r>
      <w:r>
        <w:rPr>
          <w:rFonts w:ascii="Times New Roman" w:hAnsi="Times New Roman" w:cs="Times New Roman"/>
        </w:rPr>
        <w:t xml:space="preserve"> those who are truly driving crime, while offering help </w:t>
      </w:r>
      <w:r w:rsidR="00F819ED">
        <w:rPr>
          <w:rFonts w:ascii="Times New Roman" w:hAnsi="Times New Roman" w:cs="Times New Roman"/>
        </w:rPr>
        <w:t xml:space="preserve">and protection </w:t>
      </w:r>
      <w:r>
        <w:rPr>
          <w:rFonts w:ascii="Times New Roman" w:hAnsi="Times New Roman" w:cs="Times New Roman"/>
        </w:rPr>
        <w:t xml:space="preserve">to those who are suffering </w:t>
      </w:r>
      <w:r w:rsidR="005C7A84">
        <w:rPr>
          <w:rFonts w:ascii="Times New Roman" w:hAnsi="Times New Roman" w:cs="Times New Roman"/>
        </w:rPr>
        <w:t xml:space="preserve">and </w:t>
      </w:r>
      <w:r w:rsidR="00455D9B">
        <w:rPr>
          <w:rFonts w:ascii="Times New Roman" w:hAnsi="Times New Roman" w:cs="Times New Roman"/>
        </w:rPr>
        <w:t xml:space="preserve">feeling besieged. </w:t>
      </w:r>
    </w:p>
    <w:p w14:paraId="0DC15473" w14:textId="77777777" w:rsidR="00D75FBE" w:rsidRDefault="00D75FBE" w:rsidP="00D75FBE">
      <w:pPr>
        <w:pStyle w:val="NoSpacing"/>
        <w:jc w:val="both"/>
        <w:rPr>
          <w:rFonts w:ascii="Times New Roman" w:hAnsi="Times New Roman" w:cs="Times New Roman"/>
        </w:rPr>
      </w:pPr>
    </w:p>
    <w:p w14:paraId="1D9DAF7D" w14:textId="6667B682" w:rsidR="00D75FBE" w:rsidRPr="0018087D" w:rsidRDefault="00D75FBE" w:rsidP="00D3158E">
      <w:pPr>
        <w:spacing w:after="0" w:line="240" w:lineRule="auto"/>
        <w:jc w:val="both"/>
        <w:rPr>
          <w:rFonts w:ascii="Times New Roman" w:hAnsi="Times New Roman" w:cs="Times New Roman"/>
        </w:rPr>
      </w:pPr>
      <w:r w:rsidRPr="005B4040">
        <w:rPr>
          <w:rFonts w:ascii="Times New Roman" w:hAnsi="Times New Roman" w:cs="Times New Roman"/>
          <w:sz w:val="23"/>
          <w:szCs w:val="23"/>
        </w:rPr>
        <w:t>Thank you for the opportunity to testify today</w:t>
      </w:r>
      <w:r w:rsidR="00F819ED">
        <w:rPr>
          <w:rFonts w:ascii="Times New Roman" w:hAnsi="Times New Roman" w:cs="Times New Roman"/>
          <w:sz w:val="23"/>
          <w:szCs w:val="23"/>
        </w:rPr>
        <w:t>.</w:t>
      </w:r>
      <w:r w:rsidRPr="005B4040">
        <w:rPr>
          <w:rFonts w:ascii="Times New Roman" w:hAnsi="Times New Roman" w:cs="Times New Roman"/>
          <w:sz w:val="23"/>
          <w:szCs w:val="23"/>
        </w:rPr>
        <w:t xml:space="preserve"> </w:t>
      </w:r>
      <w:r w:rsidR="00F819ED">
        <w:rPr>
          <w:rFonts w:ascii="Times New Roman" w:hAnsi="Times New Roman" w:cs="Times New Roman"/>
          <w:sz w:val="23"/>
          <w:szCs w:val="23"/>
        </w:rPr>
        <w:t>M</w:t>
      </w:r>
      <w:r w:rsidRPr="005B4040">
        <w:rPr>
          <w:rFonts w:ascii="Times New Roman" w:hAnsi="Times New Roman" w:cs="Times New Roman"/>
          <w:sz w:val="23"/>
          <w:szCs w:val="23"/>
        </w:rPr>
        <w:t>y colleagues and I would be happy to answer any questions that you may have.</w:t>
      </w:r>
      <w:r w:rsidR="00D3158E" w:rsidRPr="005B4040" w:rsidDel="00D3158E">
        <w:rPr>
          <w:rFonts w:ascii="Times New Roman" w:hAnsi="Times New Roman" w:cs="Times New Roman"/>
          <w:sz w:val="23"/>
          <w:szCs w:val="23"/>
        </w:rPr>
        <w:t xml:space="preserve"> </w:t>
      </w:r>
    </w:p>
    <w:p w14:paraId="45621F1C" w14:textId="77777777" w:rsidR="00DC162B" w:rsidRDefault="00DC162B" w:rsidP="00D3158E">
      <w:pPr>
        <w:spacing w:after="0" w:line="240" w:lineRule="auto"/>
        <w:jc w:val="both"/>
      </w:pPr>
    </w:p>
    <w:sectPr w:rsidR="00DC162B">
      <w:headerReference w:type="default" r:id="rId8"/>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B8DCF" w14:textId="77777777" w:rsidR="00B240B4" w:rsidRDefault="00B240B4">
      <w:pPr>
        <w:spacing w:after="0" w:line="240" w:lineRule="auto"/>
      </w:pPr>
      <w:r>
        <w:separator/>
      </w:r>
    </w:p>
  </w:endnote>
  <w:endnote w:type="continuationSeparator" w:id="0">
    <w:p w14:paraId="5C11B592" w14:textId="77777777" w:rsidR="00B240B4" w:rsidRDefault="00B2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54876"/>
      <w:docPartObj>
        <w:docPartGallery w:val="Page Numbers (Bottom of Page)"/>
        <w:docPartUnique/>
      </w:docPartObj>
    </w:sdtPr>
    <w:sdtEndPr>
      <w:rPr>
        <w:noProof/>
      </w:rPr>
    </w:sdtEndPr>
    <w:sdtContent>
      <w:p w14:paraId="49638ABA" w14:textId="77777777" w:rsidR="00B240B4" w:rsidRDefault="00B240B4">
        <w:pPr>
          <w:pStyle w:val="Footer"/>
          <w:jc w:val="center"/>
        </w:pPr>
        <w:r w:rsidRPr="00DF5DAD">
          <w:rPr>
            <w:rFonts w:ascii="Times New Roman" w:hAnsi="Times New Roman" w:cs="Times New Roman"/>
          </w:rPr>
          <w:fldChar w:fldCharType="begin"/>
        </w:r>
        <w:r w:rsidRPr="00DF5DAD">
          <w:rPr>
            <w:rFonts w:ascii="Times New Roman" w:hAnsi="Times New Roman" w:cs="Times New Roman"/>
          </w:rPr>
          <w:instrText xml:space="preserve"> PAGE   \* MERGEFORMAT </w:instrText>
        </w:r>
        <w:r w:rsidRPr="00DF5DAD">
          <w:rPr>
            <w:rFonts w:ascii="Times New Roman" w:hAnsi="Times New Roman" w:cs="Times New Roman"/>
          </w:rPr>
          <w:fldChar w:fldCharType="separate"/>
        </w:r>
        <w:r w:rsidR="00861CDE">
          <w:rPr>
            <w:rFonts w:ascii="Times New Roman" w:hAnsi="Times New Roman" w:cs="Times New Roman"/>
            <w:noProof/>
          </w:rPr>
          <w:t>5</w:t>
        </w:r>
        <w:r w:rsidRPr="00DF5DAD">
          <w:rPr>
            <w:rFonts w:ascii="Times New Roman" w:hAnsi="Times New Roman" w:cs="Times New Roman"/>
            <w:noProof/>
          </w:rPr>
          <w:fldChar w:fldCharType="end"/>
        </w:r>
      </w:p>
    </w:sdtContent>
  </w:sdt>
  <w:p w14:paraId="0ACDE827" w14:textId="77777777" w:rsidR="00B240B4" w:rsidRDefault="00B24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A6B17" w14:textId="77777777" w:rsidR="00B240B4" w:rsidRDefault="00B240B4">
      <w:pPr>
        <w:spacing w:after="0" w:line="240" w:lineRule="auto"/>
      </w:pPr>
      <w:r>
        <w:separator/>
      </w:r>
    </w:p>
  </w:footnote>
  <w:footnote w:type="continuationSeparator" w:id="0">
    <w:p w14:paraId="753B6704" w14:textId="77777777" w:rsidR="00B240B4" w:rsidRDefault="00B2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3D93C" w14:textId="4D7BBA52" w:rsidR="00B240B4" w:rsidRPr="00556C52" w:rsidRDefault="005A7C6C" w:rsidP="00E81B05">
    <w:pPr>
      <w:pStyle w:val="Header"/>
      <w:jc w:val="right"/>
      <w:rPr>
        <w:b/>
      </w:rPr>
    </w:pPr>
    <w:r w:rsidRPr="00556C52">
      <w:rPr>
        <w:rFonts w:ascii="Arial Narrow" w:hAnsi="Arial Narrow"/>
        <w:b/>
        <w:noProof/>
        <w:color w:val="0052C3"/>
      </w:rPr>
      <w:drawing>
        <wp:anchor distT="0" distB="0" distL="114300" distR="114300" simplePos="0" relativeHeight="251660288" behindDoc="0" locked="0" layoutInCell="1" allowOverlap="1" wp14:anchorId="0E457DAC" wp14:editId="1AF2DF5E">
          <wp:simplePos x="0" y="0"/>
          <wp:positionH relativeFrom="column">
            <wp:posOffset>0</wp:posOffset>
          </wp:positionH>
          <wp:positionV relativeFrom="paragraph">
            <wp:posOffset>0</wp:posOffset>
          </wp:positionV>
          <wp:extent cx="1152525" cy="27876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P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2787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Wednesday</w:t>
    </w:r>
    <w:r w:rsidR="00B240B4" w:rsidRPr="00556C52">
      <w:rPr>
        <w:rFonts w:ascii="Times New Roman" w:hAnsi="Times New Roman" w:cs="Times New Roman"/>
        <w:b/>
      </w:rPr>
      <w:t xml:space="preserve">, </w:t>
    </w:r>
    <w:r>
      <w:rPr>
        <w:rFonts w:ascii="Times New Roman" w:hAnsi="Times New Roman" w:cs="Times New Roman"/>
        <w:b/>
      </w:rPr>
      <w:t>June 13</w:t>
    </w:r>
    <w:r w:rsidR="00B240B4" w:rsidRPr="00556C52">
      <w:rPr>
        <w:rFonts w:ascii="Times New Roman" w:hAnsi="Times New Roman" w:cs="Times New Roman"/>
        <w:b/>
      </w:rPr>
      <w:t>, 2018</w:t>
    </w:r>
  </w:p>
  <w:p w14:paraId="25218B25" w14:textId="77777777" w:rsidR="00B240B4" w:rsidRDefault="00B24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E10BA"/>
    <w:multiLevelType w:val="hybridMultilevel"/>
    <w:tmpl w:val="D55C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BE"/>
    <w:rsid w:val="00024D5E"/>
    <w:rsid w:val="00033AA7"/>
    <w:rsid w:val="00036C2F"/>
    <w:rsid w:val="00074455"/>
    <w:rsid w:val="00087E5E"/>
    <w:rsid w:val="0009416A"/>
    <w:rsid w:val="000B4B77"/>
    <w:rsid w:val="000C4321"/>
    <w:rsid w:val="000D249D"/>
    <w:rsid w:val="000E198F"/>
    <w:rsid w:val="00152494"/>
    <w:rsid w:val="001554E3"/>
    <w:rsid w:val="0015762A"/>
    <w:rsid w:val="00186788"/>
    <w:rsid w:val="001A31C5"/>
    <w:rsid w:val="001A7EB6"/>
    <w:rsid w:val="001D1361"/>
    <w:rsid w:val="001F45CC"/>
    <w:rsid w:val="00216015"/>
    <w:rsid w:val="0025506A"/>
    <w:rsid w:val="002600E7"/>
    <w:rsid w:val="00281DE5"/>
    <w:rsid w:val="00285F0A"/>
    <w:rsid w:val="0028653A"/>
    <w:rsid w:val="00292802"/>
    <w:rsid w:val="002A0408"/>
    <w:rsid w:val="002D55F9"/>
    <w:rsid w:val="002E2586"/>
    <w:rsid w:val="003127A9"/>
    <w:rsid w:val="00326BD4"/>
    <w:rsid w:val="003320B9"/>
    <w:rsid w:val="003324B9"/>
    <w:rsid w:val="0035414A"/>
    <w:rsid w:val="0036554F"/>
    <w:rsid w:val="003E53CB"/>
    <w:rsid w:val="004252BB"/>
    <w:rsid w:val="0043494E"/>
    <w:rsid w:val="00455D9B"/>
    <w:rsid w:val="00480CBE"/>
    <w:rsid w:val="004A674F"/>
    <w:rsid w:val="004D7B1E"/>
    <w:rsid w:val="004E3776"/>
    <w:rsid w:val="00532EB4"/>
    <w:rsid w:val="00545BE8"/>
    <w:rsid w:val="00597531"/>
    <w:rsid w:val="005A7C6C"/>
    <w:rsid w:val="005C13CB"/>
    <w:rsid w:val="005C5748"/>
    <w:rsid w:val="005C7A84"/>
    <w:rsid w:val="005D03F8"/>
    <w:rsid w:val="0063258B"/>
    <w:rsid w:val="006356BF"/>
    <w:rsid w:val="00635E92"/>
    <w:rsid w:val="0064500C"/>
    <w:rsid w:val="00651330"/>
    <w:rsid w:val="006C4A86"/>
    <w:rsid w:val="006C528D"/>
    <w:rsid w:val="006C7ED8"/>
    <w:rsid w:val="006F5DC8"/>
    <w:rsid w:val="00735FFB"/>
    <w:rsid w:val="007512A4"/>
    <w:rsid w:val="00764A97"/>
    <w:rsid w:val="00781318"/>
    <w:rsid w:val="0078161F"/>
    <w:rsid w:val="00784558"/>
    <w:rsid w:val="007863E5"/>
    <w:rsid w:val="00790ABF"/>
    <w:rsid w:val="007910EF"/>
    <w:rsid w:val="007B7FCF"/>
    <w:rsid w:val="007D41F8"/>
    <w:rsid w:val="007E6BC0"/>
    <w:rsid w:val="007F1E9E"/>
    <w:rsid w:val="008020A6"/>
    <w:rsid w:val="008033F1"/>
    <w:rsid w:val="00840DF3"/>
    <w:rsid w:val="00861CDE"/>
    <w:rsid w:val="00863F8C"/>
    <w:rsid w:val="008B26BB"/>
    <w:rsid w:val="008C3319"/>
    <w:rsid w:val="008E054F"/>
    <w:rsid w:val="008F1E4D"/>
    <w:rsid w:val="00936139"/>
    <w:rsid w:val="00936A7F"/>
    <w:rsid w:val="009C69AF"/>
    <w:rsid w:val="009D06D0"/>
    <w:rsid w:val="009E21D9"/>
    <w:rsid w:val="009E6563"/>
    <w:rsid w:val="009F6CBC"/>
    <w:rsid w:val="00A22912"/>
    <w:rsid w:val="00A2390E"/>
    <w:rsid w:val="00A27D8B"/>
    <w:rsid w:val="00A45514"/>
    <w:rsid w:val="00A51FF3"/>
    <w:rsid w:val="00A61B93"/>
    <w:rsid w:val="00AB59DD"/>
    <w:rsid w:val="00AB7103"/>
    <w:rsid w:val="00AC6901"/>
    <w:rsid w:val="00AD01EE"/>
    <w:rsid w:val="00AE5A1A"/>
    <w:rsid w:val="00B109CA"/>
    <w:rsid w:val="00B240B4"/>
    <w:rsid w:val="00B35D6C"/>
    <w:rsid w:val="00B36555"/>
    <w:rsid w:val="00B415DD"/>
    <w:rsid w:val="00B64292"/>
    <w:rsid w:val="00BD211E"/>
    <w:rsid w:val="00C23EFC"/>
    <w:rsid w:val="00C2771F"/>
    <w:rsid w:val="00C51164"/>
    <w:rsid w:val="00C66A5D"/>
    <w:rsid w:val="00C77F92"/>
    <w:rsid w:val="00C8561E"/>
    <w:rsid w:val="00C87C97"/>
    <w:rsid w:val="00C90748"/>
    <w:rsid w:val="00CA0376"/>
    <w:rsid w:val="00CD0DBF"/>
    <w:rsid w:val="00CD4E90"/>
    <w:rsid w:val="00CE3040"/>
    <w:rsid w:val="00CF2018"/>
    <w:rsid w:val="00D12AFE"/>
    <w:rsid w:val="00D3158E"/>
    <w:rsid w:val="00D3604F"/>
    <w:rsid w:val="00D75FBE"/>
    <w:rsid w:val="00D76912"/>
    <w:rsid w:val="00D76EB4"/>
    <w:rsid w:val="00D8734F"/>
    <w:rsid w:val="00DC162B"/>
    <w:rsid w:val="00DD0701"/>
    <w:rsid w:val="00DD3273"/>
    <w:rsid w:val="00DD73B5"/>
    <w:rsid w:val="00E01B65"/>
    <w:rsid w:val="00E22BCD"/>
    <w:rsid w:val="00E470E7"/>
    <w:rsid w:val="00E531CE"/>
    <w:rsid w:val="00E72A19"/>
    <w:rsid w:val="00E81B05"/>
    <w:rsid w:val="00EC7023"/>
    <w:rsid w:val="00ED4753"/>
    <w:rsid w:val="00F03685"/>
    <w:rsid w:val="00F2152A"/>
    <w:rsid w:val="00F3749E"/>
    <w:rsid w:val="00F37D15"/>
    <w:rsid w:val="00F819ED"/>
    <w:rsid w:val="00F83A4C"/>
    <w:rsid w:val="00F93F33"/>
    <w:rsid w:val="00FB447A"/>
    <w:rsid w:val="00FB59DD"/>
    <w:rsid w:val="00FF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3947F2"/>
  <w15:docId w15:val="{005F0E61-DAB3-4EC4-8947-2B107B07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FBE"/>
  </w:style>
  <w:style w:type="paragraph" w:styleId="Footer">
    <w:name w:val="footer"/>
    <w:basedOn w:val="Normal"/>
    <w:link w:val="FooterChar"/>
    <w:uiPriority w:val="99"/>
    <w:unhideWhenUsed/>
    <w:rsid w:val="00D7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FBE"/>
  </w:style>
  <w:style w:type="paragraph" w:styleId="NoSpacing">
    <w:name w:val="No Spacing"/>
    <w:uiPriority w:val="1"/>
    <w:qFormat/>
    <w:rsid w:val="00D75FBE"/>
    <w:pPr>
      <w:spacing w:after="0" w:line="240" w:lineRule="auto"/>
    </w:pPr>
  </w:style>
  <w:style w:type="character" w:styleId="CommentReference">
    <w:name w:val="annotation reference"/>
    <w:basedOn w:val="DefaultParagraphFont"/>
    <w:uiPriority w:val="99"/>
    <w:semiHidden/>
    <w:unhideWhenUsed/>
    <w:rsid w:val="00D75FBE"/>
    <w:rPr>
      <w:sz w:val="16"/>
      <w:szCs w:val="16"/>
    </w:rPr>
  </w:style>
  <w:style w:type="paragraph" w:styleId="CommentText">
    <w:name w:val="annotation text"/>
    <w:basedOn w:val="Normal"/>
    <w:link w:val="CommentTextChar"/>
    <w:uiPriority w:val="99"/>
    <w:semiHidden/>
    <w:unhideWhenUsed/>
    <w:rsid w:val="00D75FBE"/>
    <w:pPr>
      <w:spacing w:line="240" w:lineRule="auto"/>
    </w:pPr>
    <w:rPr>
      <w:sz w:val="20"/>
      <w:szCs w:val="20"/>
    </w:rPr>
  </w:style>
  <w:style w:type="character" w:customStyle="1" w:styleId="CommentTextChar">
    <w:name w:val="Comment Text Char"/>
    <w:basedOn w:val="DefaultParagraphFont"/>
    <w:link w:val="CommentText"/>
    <w:uiPriority w:val="99"/>
    <w:semiHidden/>
    <w:rsid w:val="00D75FBE"/>
    <w:rPr>
      <w:sz w:val="20"/>
      <w:szCs w:val="20"/>
    </w:rPr>
  </w:style>
  <w:style w:type="paragraph" w:styleId="BalloonText">
    <w:name w:val="Balloon Text"/>
    <w:basedOn w:val="Normal"/>
    <w:link w:val="BalloonTextChar"/>
    <w:uiPriority w:val="99"/>
    <w:semiHidden/>
    <w:unhideWhenUsed/>
    <w:rsid w:val="00D7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B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3EFC"/>
    <w:rPr>
      <w:b/>
      <w:bCs/>
    </w:rPr>
  </w:style>
  <w:style w:type="character" w:customStyle="1" w:styleId="CommentSubjectChar">
    <w:name w:val="Comment Subject Char"/>
    <w:basedOn w:val="CommentTextChar"/>
    <w:link w:val="CommentSubject"/>
    <w:uiPriority w:val="99"/>
    <w:semiHidden/>
    <w:rsid w:val="00C23EFC"/>
    <w:rPr>
      <w:b/>
      <w:bCs/>
      <w:sz w:val="20"/>
      <w:szCs w:val="20"/>
    </w:rPr>
  </w:style>
  <w:style w:type="paragraph" w:styleId="Revision">
    <w:name w:val="Revision"/>
    <w:hidden/>
    <w:uiPriority w:val="99"/>
    <w:semiHidden/>
    <w:rsid w:val="00155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20AEE-8D30-410E-8E85-2C4B732B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New York Police Department</Company>
  <LinksUpToDate>false</LinksUpToDate>
  <CharactersWithSpaces>20516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BARROWS, ROBERT</dc:creator>
  <cp:keywords/>
  <dc:description/>
  <cp:lastModifiedBy>BARROWS, ROBERT</cp:lastModifiedBy>
  <cp:revision>6</cp:revision>
  <cp:lastPrinted>2018-06-12T22:23:00Z</cp:lastPrinted>
  <dcterms:created xsi:type="dcterms:W3CDTF">2018-06-08T18:55:00Z</dcterms:created>
  <dcterms:modified xsi:type="dcterms:W3CDTF">2018-06-13T12:00:00Z</dcterms:modified>
</cp:coreProperties>
</file>